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722"/>
        <w:gridCol w:w="7608"/>
      </w:tblGrid>
      <w:tr w:rsidR="00411437" w:rsidRPr="00A066B7" w:rsidTr="004A7F8D">
        <w:trPr>
          <w:trHeight w:val="2951"/>
        </w:trPr>
        <w:tc>
          <w:tcPr>
            <w:tcW w:w="2722" w:type="dxa"/>
          </w:tcPr>
          <w:p w:rsidR="00411437" w:rsidRPr="00A066B7" w:rsidRDefault="00E007DC" w:rsidP="007B386D">
            <w:pPr>
              <w:pStyle w:val="aa"/>
              <w:spacing w:after="12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743985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065" cy="176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8" w:type="dxa"/>
          </w:tcPr>
          <w:p w:rsidR="00411437" w:rsidRDefault="00411437" w:rsidP="00392DD4">
            <w:pPr>
              <w:rPr>
                <w:b/>
                <w:sz w:val="20"/>
                <w:szCs w:val="20"/>
              </w:rPr>
            </w:pPr>
          </w:p>
          <w:p w:rsidR="00AD3ABD" w:rsidRDefault="00AD3ABD" w:rsidP="00121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ТД «ГАЗТРАНСКОМПЛЕКТ»</w:t>
            </w:r>
          </w:p>
          <w:p w:rsidR="00AD3ABD" w:rsidRDefault="00AD3ABD" w:rsidP="00121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Юр. Адрес: 620141, г. Екатеринбург, ул. Майкопская, д. 10, оф. 202А.</w:t>
            </w:r>
          </w:p>
          <w:p w:rsidR="00AD3ABD" w:rsidRDefault="008D05A3" w:rsidP="00121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6678078527, КПП 667801001,</w:t>
            </w:r>
          </w:p>
          <w:p w:rsidR="004A7F8D" w:rsidRDefault="00A7069C" w:rsidP="00121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D05A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с</w:t>
            </w:r>
            <w:r w:rsidRPr="008D05A3">
              <w:rPr>
                <w:b/>
                <w:sz w:val="20"/>
                <w:szCs w:val="20"/>
              </w:rPr>
              <w:t xml:space="preserve"> </w:t>
            </w:r>
            <w:r w:rsidRPr="00327D00">
              <w:rPr>
                <w:b/>
                <w:sz w:val="20"/>
                <w:szCs w:val="20"/>
              </w:rPr>
              <w:t>40702810400030006365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327D00">
              <w:rPr>
                <w:b/>
                <w:sz w:val="20"/>
                <w:szCs w:val="20"/>
              </w:rPr>
              <w:t>Ф-Л ЗАПАДНО-СИБИРСКИЙ ПАО БАНКА "ФК ОТКРЫТИЕ" Г. ХАНТЫ-МАНСИЙСК</w:t>
            </w:r>
            <w:r>
              <w:rPr>
                <w:b/>
                <w:sz w:val="20"/>
                <w:szCs w:val="20"/>
              </w:rPr>
              <w:t xml:space="preserve"> к/с</w:t>
            </w:r>
            <w:r w:rsidR="004A7F8D">
              <w:rPr>
                <w:b/>
                <w:sz w:val="20"/>
                <w:szCs w:val="20"/>
              </w:rPr>
              <w:t xml:space="preserve"> </w:t>
            </w:r>
            <w:r w:rsidRPr="00327D00">
              <w:rPr>
                <w:b/>
                <w:sz w:val="20"/>
                <w:szCs w:val="20"/>
              </w:rPr>
              <w:t>30101810465777100812</w:t>
            </w:r>
            <w:r w:rsidR="00F078C8">
              <w:rPr>
                <w:b/>
                <w:sz w:val="20"/>
                <w:szCs w:val="20"/>
              </w:rPr>
              <w:t>,</w:t>
            </w:r>
          </w:p>
          <w:p w:rsidR="00A7069C" w:rsidRPr="00153829" w:rsidRDefault="00F078C8" w:rsidP="00121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  <w:r w:rsidRPr="00153829">
              <w:rPr>
                <w:b/>
                <w:sz w:val="20"/>
                <w:szCs w:val="20"/>
              </w:rPr>
              <w:t xml:space="preserve"> 047162812</w:t>
            </w:r>
          </w:p>
          <w:p w:rsidR="00121E1B" w:rsidRPr="00121E1B" w:rsidRDefault="00121E1B" w:rsidP="00121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р/с </w:t>
            </w:r>
            <w:r w:rsidRPr="00121E1B">
              <w:rPr>
                <w:b/>
                <w:sz w:val="20"/>
                <w:szCs w:val="20"/>
              </w:rPr>
              <w:t>40702810938250003120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E1B">
              <w:rPr>
                <w:b/>
                <w:sz w:val="20"/>
                <w:szCs w:val="20"/>
              </w:rPr>
              <w:t>ФИЛИАЛ "ЕКАТЕРИНБУРГСКИЙ" АО "АЛЬФА-БАНК"</w:t>
            </w:r>
            <w:r>
              <w:rPr>
                <w:b/>
                <w:sz w:val="20"/>
                <w:szCs w:val="20"/>
              </w:rPr>
              <w:t xml:space="preserve"> к/с </w:t>
            </w:r>
            <w:r w:rsidRPr="00121E1B">
              <w:rPr>
                <w:b/>
                <w:sz w:val="20"/>
                <w:szCs w:val="20"/>
              </w:rPr>
              <w:t>30101810100000000964</w:t>
            </w:r>
            <w:r>
              <w:rPr>
                <w:b/>
                <w:sz w:val="20"/>
                <w:szCs w:val="20"/>
              </w:rPr>
              <w:t xml:space="preserve">, БИК </w:t>
            </w:r>
            <w:r w:rsidRPr="00121E1B">
              <w:rPr>
                <w:b/>
                <w:sz w:val="20"/>
                <w:szCs w:val="20"/>
              </w:rPr>
              <w:t>046577964</w:t>
            </w:r>
          </w:p>
          <w:p w:rsidR="00586C8F" w:rsidRPr="00793114" w:rsidRDefault="00586C8F" w:rsidP="00121E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4EA9">
              <w:rPr>
                <w:b/>
                <w:sz w:val="20"/>
                <w:szCs w:val="20"/>
                <w:lang w:val="en-US"/>
              </w:rPr>
              <w:t>e</w:t>
            </w:r>
            <w:r w:rsidRPr="00C5397C">
              <w:rPr>
                <w:b/>
                <w:sz w:val="20"/>
                <w:szCs w:val="20"/>
                <w:lang w:val="en-US"/>
              </w:rPr>
              <w:t>-</w:t>
            </w:r>
            <w:r w:rsidRPr="005A4EA9">
              <w:rPr>
                <w:b/>
                <w:sz w:val="20"/>
                <w:szCs w:val="20"/>
                <w:lang w:val="en-US"/>
              </w:rPr>
              <w:t>mail</w:t>
            </w:r>
            <w:r w:rsidRPr="00C5397C">
              <w:rPr>
                <w:b/>
                <w:sz w:val="20"/>
                <w:szCs w:val="20"/>
                <w:lang w:val="en-US"/>
              </w:rPr>
              <w:t xml:space="preserve">: </w:t>
            </w:r>
            <w:r w:rsidR="00C5397C">
              <w:rPr>
                <w:b/>
                <w:sz w:val="20"/>
                <w:szCs w:val="20"/>
                <w:lang w:val="en-US"/>
              </w:rPr>
              <w:t>direk</w:t>
            </w:r>
            <w:r w:rsidR="004034C3">
              <w:rPr>
                <w:b/>
                <w:sz w:val="20"/>
                <w:szCs w:val="20"/>
                <w:lang w:val="en-US"/>
              </w:rPr>
              <w:t>tor</w:t>
            </w:r>
            <w:r w:rsidR="004034C3" w:rsidRPr="00C5397C">
              <w:rPr>
                <w:b/>
                <w:sz w:val="20"/>
                <w:szCs w:val="20"/>
                <w:lang w:val="en-US"/>
              </w:rPr>
              <w:t>@</w:t>
            </w:r>
            <w:r w:rsidR="00C5397C">
              <w:rPr>
                <w:b/>
                <w:sz w:val="20"/>
                <w:szCs w:val="20"/>
                <w:lang w:val="en-US"/>
              </w:rPr>
              <w:t>gaztranskomplekt</w:t>
            </w:r>
            <w:r w:rsidR="00C5397C" w:rsidRPr="00C5397C">
              <w:rPr>
                <w:b/>
                <w:sz w:val="20"/>
                <w:szCs w:val="20"/>
                <w:lang w:val="en-US"/>
              </w:rPr>
              <w:t>.</w:t>
            </w:r>
            <w:r w:rsidR="00C5397C" w:rsidRPr="00793114">
              <w:rPr>
                <w:b/>
                <w:sz w:val="20"/>
                <w:szCs w:val="20"/>
                <w:lang w:val="en-US"/>
              </w:rPr>
              <w:t>ru</w:t>
            </w:r>
            <w:r w:rsidR="00947C26" w:rsidRPr="00793114">
              <w:rPr>
                <w:rStyle w:val="ac"/>
                <w:b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hyperlink r:id="rId8" w:history="1">
              <w:r w:rsidR="00947C26" w:rsidRPr="00793114">
                <w:rPr>
                  <w:rStyle w:val="ac"/>
                  <w:b/>
                  <w:color w:val="auto"/>
                  <w:sz w:val="20"/>
                  <w:szCs w:val="20"/>
                  <w:u w:val="none"/>
                  <w:lang w:val="en-US"/>
                </w:rPr>
                <w:t>http://www.gaztranskomplekt.ru</w:t>
              </w:r>
            </w:hyperlink>
          </w:p>
          <w:p w:rsidR="00411437" w:rsidRPr="00DD1CD4" w:rsidRDefault="00586C8F" w:rsidP="00121E1B">
            <w:pPr>
              <w:pStyle w:val="aa"/>
              <w:spacing w:after="120"/>
              <w:rPr>
                <w:sz w:val="20"/>
                <w:szCs w:val="20"/>
              </w:rPr>
            </w:pPr>
            <w:r w:rsidRPr="00DD1CD4">
              <w:rPr>
                <w:color w:val="002060"/>
                <w:sz w:val="20"/>
                <w:szCs w:val="20"/>
              </w:rPr>
              <w:t xml:space="preserve">Тел.: </w:t>
            </w:r>
            <w:hyperlink r:id="rId9" w:history="1">
              <w:r w:rsidR="00DD1CD4" w:rsidRPr="00DD1CD4">
                <w:rPr>
                  <w:rStyle w:val="ac"/>
                  <w:bCs w:val="0"/>
                  <w:color w:val="002060"/>
                  <w:sz w:val="20"/>
                  <w:szCs w:val="20"/>
                  <w:u w:val="none"/>
                  <w:shd w:val="clear" w:color="auto" w:fill="FFFFFF"/>
                </w:rPr>
                <w:t>8 (800) 550-53-20</w:t>
              </w:r>
            </w:hyperlink>
          </w:p>
        </w:tc>
      </w:tr>
    </w:tbl>
    <w:p w:rsidR="00411437" w:rsidRDefault="00411437" w:rsidP="0010664C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E007DC" w:rsidRDefault="00E007DC" w:rsidP="0010664C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667957" w:rsidRPr="0010664C" w:rsidRDefault="00EE3842" w:rsidP="0010664C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411437">
        <w:rPr>
          <w:b/>
        </w:rPr>
        <w:t>Договор поставки</w:t>
      </w:r>
      <w:r w:rsidR="00441695" w:rsidRPr="0010664C">
        <w:rPr>
          <w:b/>
          <w:sz w:val="22"/>
          <w:szCs w:val="22"/>
        </w:rPr>
        <w:t xml:space="preserve"> №</w:t>
      </w:r>
      <w:r w:rsidR="00FE47C9">
        <w:rPr>
          <w:b/>
          <w:sz w:val="22"/>
          <w:szCs w:val="22"/>
        </w:rPr>
        <w:t xml:space="preserve"> </w:t>
      </w:r>
    </w:p>
    <w:p w:rsidR="00EE3842" w:rsidRPr="0010664C" w:rsidRDefault="00EE3842" w:rsidP="0010664C">
      <w:pPr>
        <w:spacing w:line="276" w:lineRule="auto"/>
        <w:jc w:val="center"/>
        <w:rPr>
          <w:b/>
          <w:sz w:val="22"/>
          <w:szCs w:val="22"/>
        </w:rPr>
      </w:pPr>
    </w:p>
    <w:p w:rsidR="00C10877" w:rsidRPr="0010664C" w:rsidRDefault="00C10877" w:rsidP="0010664C">
      <w:pPr>
        <w:spacing w:line="276" w:lineRule="auto"/>
        <w:rPr>
          <w:sz w:val="22"/>
          <w:szCs w:val="22"/>
        </w:rPr>
      </w:pPr>
      <w:r w:rsidRPr="0010664C">
        <w:rPr>
          <w:sz w:val="22"/>
          <w:szCs w:val="22"/>
        </w:rPr>
        <w:t xml:space="preserve">г. Екатеринбург                                                                  </w:t>
      </w:r>
      <w:r w:rsidR="00FB0FF9" w:rsidRPr="0010664C">
        <w:rPr>
          <w:sz w:val="22"/>
          <w:szCs w:val="22"/>
        </w:rPr>
        <w:t xml:space="preserve">  </w:t>
      </w:r>
      <w:r w:rsidR="00441695" w:rsidRPr="0010664C">
        <w:rPr>
          <w:sz w:val="22"/>
          <w:szCs w:val="22"/>
        </w:rPr>
        <w:t xml:space="preserve">                </w:t>
      </w:r>
      <w:r w:rsidR="00FB0FF9" w:rsidRPr="0010664C">
        <w:rPr>
          <w:sz w:val="22"/>
          <w:szCs w:val="22"/>
        </w:rPr>
        <w:t xml:space="preserve">               </w:t>
      </w:r>
      <w:r w:rsidRPr="0010664C">
        <w:rPr>
          <w:sz w:val="22"/>
          <w:szCs w:val="22"/>
        </w:rPr>
        <w:t xml:space="preserve">        </w:t>
      </w:r>
      <w:r w:rsidR="00947C26">
        <w:rPr>
          <w:sz w:val="22"/>
          <w:szCs w:val="22"/>
        </w:rPr>
        <w:tab/>
      </w:r>
      <w:r w:rsidR="00947C26">
        <w:rPr>
          <w:sz w:val="22"/>
          <w:szCs w:val="22"/>
        </w:rPr>
        <w:tab/>
      </w:r>
      <w:r w:rsidRPr="0010664C">
        <w:rPr>
          <w:sz w:val="22"/>
          <w:szCs w:val="22"/>
        </w:rPr>
        <w:t>«</w:t>
      </w:r>
      <w:r w:rsidR="00153829">
        <w:rPr>
          <w:sz w:val="22"/>
          <w:szCs w:val="22"/>
        </w:rPr>
        <w:t>00</w:t>
      </w:r>
      <w:r w:rsidRPr="0010664C">
        <w:rPr>
          <w:sz w:val="22"/>
          <w:szCs w:val="22"/>
        </w:rPr>
        <w:t>»</w:t>
      </w:r>
      <w:r w:rsidR="00FB0FF9" w:rsidRPr="0010664C">
        <w:rPr>
          <w:sz w:val="22"/>
          <w:szCs w:val="22"/>
        </w:rPr>
        <w:t xml:space="preserve"> </w:t>
      </w:r>
      <w:r w:rsidR="00947C26">
        <w:rPr>
          <w:sz w:val="22"/>
          <w:szCs w:val="22"/>
        </w:rPr>
        <w:t xml:space="preserve"> </w:t>
      </w:r>
      <w:r w:rsidRPr="0010664C">
        <w:rPr>
          <w:sz w:val="22"/>
          <w:szCs w:val="22"/>
        </w:rPr>
        <w:t>20</w:t>
      </w:r>
      <w:r w:rsidR="00DD6333">
        <w:rPr>
          <w:sz w:val="22"/>
          <w:szCs w:val="22"/>
        </w:rPr>
        <w:t>2</w:t>
      </w:r>
      <w:r w:rsidR="00153829">
        <w:rPr>
          <w:sz w:val="22"/>
          <w:szCs w:val="22"/>
        </w:rPr>
        <w:t>3</w:t>
      </w:r>
      <w:r w:rsidR="00E153E8">
        <w:rPr>
          <w:sz w:val="22"/>
          <w:szCs w:val="22"/>
        </w:rPr>
        <w:t xml:space="preserve"> </w:t>
      </w:r>
      <w:r w:rsidRPr="0010664C">
        <w:rPr>
          <w:sz w:val="22"/>
          <w:szCs w:val="22"/>
        </w:rPr>
        <w:t>г.</w:t>
      </w:r>
    </w:p>
    <w:p w:rsidR="00C10877" w:rsidRPr="0010664C" w:rsidRDefault="00C10877" w:rsidP="0010664C">
      <w:pPr>
        <w:spacing w:line="276" w:lineRule="auto"/>
        <w:rPr>
          <w:sz w:val="22"/>
          <w:szCs w:val="22"/>
        </w:rPr>
      </w:pPr>
    </w:p>
    <w:p w:rsidR="00C10877" w:rsidRPr="00356240" w:rsidRDefault="00356240" w:rsidP="0010664C">
      <w:pPr>
        <w:spacing w:line="276" w:lineRule="auto"/>
        <w:jc w:val="both"/>
        <w:rPr>
          <w:b/>
          <w:sz w:val="22"/>
          <w:szCs w:val="22"/>
        </w:rPr>
      </w:pPr>
      <w:r w:rsidRPr="00356240">
        <w:rPr>
          <w:b/>
          <w:sz w:val="22"/>
          <w:szCs w:val="22"/>
        </w:rPr>
        <w:t>ООО</w:t>
      </w:r>
      <w:r w:rsidR="00A05E50">
        <w:rPr>
          <w:b/>
          <w:sz w:val="22"/>
          <w:szCs w:val="22"/>
        </w:rPr>
        <w:t xml:space="preserve"> </w:t>
      </w:r>
      <w:r w:rsidR="008D05A3">
        <w:rPr>
          <w:b/>
          <w:sz w:val="22"/>
          <w:szCs w:val="22"/>
        </w:rPr>
        <w:t>ТД</w:t>
      </w:r>
      <w:r w:rsidRPr="00356240">
        <w:rPr>
          <w:b/>
          <w:sz w:val="22"/>
          <w:szCs w:val="22"/>
        </w:rPr>
        <w:t xml:space="preserve"> «ГАЗТРАНСКОМПЛЕКТ»</w:t>
      </w:r>
      <w:r w:rsidR="00C10877" w:rsidRPr="0010664C">
        <w:rPr>
          <w:sz w:val="22"/>
          <w:szCs w:val="22"/>
        </w:rPr>
        <w:t xml:space="preserve">, именуемое в дальнейшем «Поставщик», в лице </w:t>
      </w:r>
      <w:r w:rsidR="00E253C2">
        <w:rPr>
          <w:sz w:val="22"/>
          <w:szCs w:val="22"/>
        </w:rPr>
        <w:t>генерального д</w:t>
      </w:r>
      <w:r w:rsidR="00C10877" w:rsidRPr="0010664C">
        <w:rPr>
          <w:sz w:val="22"/>
          <w:szCs w:val="22"/>
        </w:rPr>
        <w:t xml:space="preserve">иректора </w:t>
      </w:r>
      <w:r w:rsidR="00E46FE3">
        <w:rPr>
          <w:sz w:val="22"/>
          <w:szCs w:val="22"/>
        </w:rPr>
        <w:t>Чумакова Николая Валерьевича</w:t>
      </w:r>
      <w:r w:rsidR="00C10877" w:rsidRPr="0010664C">
        <w:rPr>
          <w:sz w:val="22"/>
          <w:szCs w:val="22"/>
        </w:rPr>
        <w:t>, действующего на основании Устава,  с одной стороны, и</w:t>
      </w:r>
      <w:r w:rsidR="00947C26">
        <w:rPr>
          <w:sz w:val="22"/>
          <w:szCs w:val="22"/>
        </w:rPr>
        <w:t xml:space="preserve"> __________</w:t>
      </w:r>
      <w:r w:rsidR="00E46FE3" w:rsidRPr="0010664C">
        <w:rPr>
          <w:sz w:val="22"/>
          <w:szCs w:val="22"/>
        </w:rPr>
        <w:t xml:space="preserve"> </w:t>
      </w:r>
      <w:r w:rsidR="00C50E98" w:rsidRPr="0010664C">
        <w:rPr>
          <w:sz w:val="22"/>
          <w:szCs w:val="22"/>
        </w:rPr>
        <w:t xml:space="preserve">в лице </w:t>
      </w:r>
      <w:r w:rsidR="00947C26">
        <w:rPr>
          <w:sz w:val="22"/>
          <w:szCs w:val="22"/>
        </w:rPr>
        <w:t>директора __________</w:t>
      </w:r>
      <w:r w:rsidR="00C50E98" w:rsidRPr="0010664C">
        <w:rPr>
          <w:sz w:val="22"/>
          <w:szCs w:val="22"/>
        </w:rPr>
        <w:t>, действующего на основании</w:t>
      </w:r>
      <w:r w:rsidR="00485127">
        <w:rPr>
          <w:sz w:val="22"/>
          <w:szCs w:val="22"/>
        </w:rPr>
        <w:t xml:space="preserve"> Устава</w:t>
      </w:r>
      <w:r w:rsidR="00C50E98" w:rsidRPr="0010664C">
        <w:rPr>
          <w:sz w:val="22"/>
          <w:szCs w:val="22"/>
        </w:rPr>
        <w:t>,</w:t>
      </w:r>
      <w:r w:rsidR="00C10877" w:rsidRPr="0010664C">
        <w:rPr>
          <w:sz w:val="22"/>
          <w:szCs w:val="22"/>
        </w:rPr>
        <w:t xml:space="preserve"> именуемое в дальнейшем «Покупатель», с другой стороны, </w:t>
      </w:r>
      <w:r w:rsidR="00C525E1" w:rsidRPr="0010664C">
        <w:rPr>
          <w:sz w:val="22"/>
          <w:szCs w:val="22"/>
        </w:rPr>
        <w:t>совместно</w:t>
      </w:r>
      <w:r w:rsidR="00C50E98" w:rsidRPr="0010664C">
        <w:rPr>
          <w:sz w:val="22"/>
          <w:szCs w:val="22"/>
        </w:rPr>
        <w:t xml:space="preserve"> именуемые стороны, </w:t>
      </w:r>
      <w:r w:rsidR="00C10877" w:rsidRPr="0010664C">
        <w:rPr>
          <w:sz w:val="22"/>
          <w:szCs w:val="22"/>
        </w:rPr>
        <w:t xml:space="preserve">заключили настоящий Договор о нижеследующем:     </w:t>
      </w:r>
    </w:p>
    <w:p w:rsidR="00C10877" w:rsidRPr="0010664C" w:rsidRDefault="00C10877" w:rsidP="0010664C">
      <w:pPr>
        <w:spacing w:line="276" w:lineRule="auto"/>
        <w:jc w:val="both"/>
        <w:rPr>
          <w:sz w:val="22"/>
          <w:szCs w:val="22"/>
        </w:rPr>
      </w:pPr>
    </w:p>
    <w:p w:rsidR="00EE3842" w:rsidRPr="0010664C" w:rsidRDefault="00EE3842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ПРЕДМЕТ ДОГОВОРА</w:t>
      </w:r>
    </w:p>
    <w:p w:rsidR="0087480D" w:rsidRPr="0010664C" w:rsidRDefault="0087480D" w:rsidP="0010664C">
      <w:pPr>
        <w:spacing w:line="276" w:lineRule="auto"/>
        <w:jc w:val="both"/>
        <w:rPr>
          <w:sz w:val="22"/>
          <w:szCs w:val="22"/>
        </w:rPr>
      </w:pPr>
    </w:p>
    <w:p w:rsidR="00C10877" w:rsidRPr="0010664C" w:rsidRDefault="00AA1483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1.</w:t>
      </w:r>
      <w:r w:rsidR="00947C26" w:rsidRPr="0010664C">
        <w:rPr>
          <w:sz w:val="22"/>
          <w:szCs w:val="22"/>
        </w:rPr>
        <w:t>1. Поставщик</w:t>
      </w:r>
      <w:r w:rsidR="00C10877" w:rsidRPr="0010664C">
        <w:rPr>
          <w:sz w:val="22"/>
          <w:szCs w:val="22"/>
        </w:rPr>
        <w:t xml:space="preserve"> </w:t>
      </w:r>
      <w:r w:rsidR="0087480D" w:rsidRPr="0010664C">
        <w:rPr>
          <w:sz w:val="22"/>
          <w:szCs w:val="22"/>
        </w:rPr>
        <w:t>поставляет</w:t>
      </w:r>
      <w:r w:rsidR="00C10877" w:rsidRPr="0010664C">
        <w:rPr>
          <w:sz w:val="22"/>
          <w:szCs w:val="22"/>
        </w:rPr>
        <w:t xml:space="preserve"> </w:t>
      </w:r>
      <w:r w:rsidR="006F11A4" w:rsidRPr="0010664C">
        <w:rPr>
          <w:sz w:val="22"/>
          <w:szCs w:val="22"/>
        </w:rPr>
        <w:t>товар</w:t>
      </w:r>
      <w:r w:rsidR="009A0CC8" w:rsidRPr="0010664C">
        <w:rPr>
          <w:sz w:val="22"/>
          <w:szCs w:val="22"/>
        </w:rPr>
        <w:t xml:space="preserve"> по настоящему д</w:t>
      </w:r>
      <w:r w:rsidR="0087480D" w:rsidRPr="0010664C">
        <w:rPr>
          <w:sz w:val="22"/>
          <w:szCs w:val="22"/>
        </w:rPr>
        <w:t>оговору</w:t>
      </w:r>
      <w:r w:rsidR="00C10877" w:rsidRPr="0010664C">
        <w:rPr>
          <w:sz w:val="22"/>
          <w:szCs w:val="22"/>
        </w:rPr>
        <w:t xml:space="preserve"> в количестве, ассортименте и в сроки, указанные в спецификациях, являющихся неотъемлемой</w:t>
      </w:r>
      <w:r w:rsidR="009A0CC8" w:rsidRPr="0010664C">
        <w:rPr>
          <w:sz w:val="22"/>
          <w:szCs w:val="22"/>
        </w:rPr>
        <w:t xml:space="preserve"> частью настоящего д</w:t>
      </w:r>
      <w:r w:rsidR="0087480D" w:rsidRPr="0010664C">
        <w:rPr>
          <w:sz w:val="22"/>
          <w:szCs w:val="22"/>
        </w:rPr>
        <w:t>оговора, а П</w:t>
      </w:r>
      <w:r w:rsidR="00C10877" w:rsidRPr="0010664C">
        <w:rPr>
          <w:sz w:val="22"/>
          <w:szCs w:val="22"/>
        </w:rPr>
        <w:t xml:space="preserve">окупатель </w:t>
      </w:r>
      <w:r w:rsidR="0087480D" w:rsidRPr="0010664C">
        <w:rPr>
          <w:sz w:val="22"/>
          <w:szCs w:val="22"/>
        </w:rPr>
        <w:t xml:space="preserve">обязуется </w:t>
      </w:r>
      <w:r w:rsidR="00C10877" w:rsidRPr="0010664C">
        <w:rPr>
          <w:sz w:val="22"/>
          <w:szCs w:val="22"/>
        </w:rPr>
        <w:t xml:space="preserve">принять и оплатить </w:t>
      </w:r>
      <w:r w:rsidR="006F11A4" w:rsidRPr="0010664C">
        <w:rPr>
          <w:sz w:val="22"/>
          <w:szCs w:val="22"/>
        </w:rPr>
        <w:t>товар</w:t>
      </w:r>
      <w:r w:rsidR="009A0CC8" w:rsidRPr="0010664C">
        <w:rPr>
          <w:sz w:val="22"/>
          <w:szCs w:val="22"/>
        </w:rPr>
        <w:t xml:space="preserve"> в установленные д</w:t>
      </w:r>
      <w:r w:rsidR="0087480D" w:rsidRPr="0010664C">
        <w:rPr>
          <w:sz w:val="22"/>
          <w:szCs w:val="22"/>
        </w:rPr>
        <w:t>оговором</w:t>
      </w:r>
      <w:r w:rsidR="00FD5BAF" w:rsidRPr="0010664C">
        <w:rPr>
          <w:sz w:val="22"/>
          <w:szCs w:val="22"/>
        </w:rPr>
        <w:t>, спецификациями</w:t>
      </w:r>
      <w:r w:rsidR="00EF79B0" w:rsidRPr="0010664C">
        <w:rPr>
          <w:sz w:val="22"/>
          <w:szCs w:val="22"/>
        </w:rPr>
        <w:t>, приложениями</w:t>
      </w:r>
      <w:r w:rsidR="0087480D" w:rsidRPr="0010664C">
        <w:rPr>
          <w:sz w:val="22"/>
          <w:szCs w:val="22"/>
        </w:rPr>
        <w:t xml:space="preserve"> сроки</w:t>
      </w:r>
      <w:r w:rsidR="00C10877" w:rsidRPr="0010664C">
        <w:rPr>
          <w:sz w:val="22"/>
          <w:szCs w:val="22"/>
        </w:rPr>
        <w:t>.</w:t>
      </w:r>
    </w:p>
    <w:p w:rsidR="00C10877" w:rsidRPr="0010664C" w:rsidRDefault="00AA1483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1.2. </w:t>
      </w:r>
      <w:r w:rsidR="00C10877" w:rsidRPr="0010664C">
        <w:rPr>
          <w:sz w:val="22"/>
          <w:szCs w:val="22"/>
        </w:rPr>
        <w:t xml:space="preserve">Покупатель </w:t>
      </w:r>
      <w:r w:rsidR="0087480D" w:rsidRPr="0010664C">
        <w:rPr>
          <w:sz w:val="22"/>
          <w:szCs w:val="22"/>
        </w:rPr>
        <w:t xml:space="preserve">направляет </w:t>
      </w:r>
      <w:r w:rsidR="00C10877" w:rsidRPr="0010664C">
        <w:rPr>
          <w:sz w:val="22"/>
          <w:szCs w:val="22"/>
        </w:rPr>
        <w:t>заявку о количестве, ассортименте</w:t>
      </w:r>
      <w:r w:rsidR="00490022" w:rsidRPr="0010664C">
        <w:rPr>
          <w:sz w:val="22"/>
          <w:szCs w:val="22"/>
        </w:rPr>
        <w:t>, сроках и</w:t>
      </w:r>
      <w:r w:rsidR="0087480D" w:rsidRPr="0010664C">
        <w:rPr>
          <w:sz w:val="22"/>
          <w:szCs w:val="22"/>
        </w:rPr>
        <w:t xml:space="preserve"> </w:t>
      </w:r>
      <w:r w:rsidR="00C10877" w:rsidRPr="0010664C">
        <w:rPr>
          <w:sz w:val="22"/>
          <w:szCs w:val="22"/>
        </w:rPr>
        <w:t xml:space="preserve">условиях поставки </w:t>
      </w:r>
      <w:r w:rsidR="006F11A4" w:rsidRPr="0010664C">
        <w:rPr>
          <w:sz w:val="22"/>
          <w:szCs w:val="22"/>
        </w:rPr>
        <w:t>товара</w:t>
      </w:r>
      <w:r w:rsidR="0087480D" w:rsidRPr="0010664C">
        <w:rPr>
          <w:sz w:val="22"/>
          <w:szCs w:val="22"/>
        </w:rPr>
        <w:t xml:space="preserve"> Поставщику </w:t>
      </w:r>
      <w:r w:rsidRPr="0010664C">
        <w:rPr>
          <w:sz w:val="22"/>
          <w:szCs w:val="22"/>
        </w:rPr>
        <w:t>в письменной форме</w:t>
      </w:r>
      <w:r w:rsidR="00D62307" w:rsidRPr="0010664C">
        <w:rPr>
          <w:sz w:val="22"/>
          <w:szCs w:val="22"/>
        </w:rPr>
        <w:t xml:space="preserve">, в том числе </w:t>
      </w:r>
      <w:r w:rsidR="00947C26" w:rsidRPr="0010664C">
        <w:rPr>
          <w:sz w:val="22"/>
          <w:szCs w:val="22"/>
        </w:rPr>
        <w:t>по электронной почте,</w:t>
      </w:r>
      <w:r w:rsidR="00EF79B0" w:rsidRPr="0010664C">
        <w:rPr>
          <w:sz w:val="22"/>
          <w:szCs w:val="22"/>
        </w:rPr>
        <w:t xml:space="preserve"> указанной в настоящем договоре сторонами</w:t>
      </w:r>
      <w:r w:rsidRPr="0010664C">
        <w:rPr>
          <w:sz w:val="22"/>
          <w:szCs w:val="22"/>
        </w:rPr>
        <w:t>.</w:t>
      </w:r>
      <w:r w:rsidR="0087480D" w:rsidRPr="0010664C">
        <w:rPr>
          <w:sz w:val="22"/>
          <w:szCs w:val="22"/>
        </w:rPr>
        <w:t xml:space="preserve"> </w:t>
      </w:r>
    </w:p>
    <w:p w:rsidR="00EF79B0" w:rsidRPr="0010664C" w:rsidRDefault="00EF79B0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1.3. Форма заявки составляется в свободной форме.</w:t>
      </w:r>
    </w:p>
    <w:p w:rsidR="00EF79B0" w:rsidRPr="0010664C" w:rsidRDefault="00EF79B0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1.4. При изменении </w:t>
      </w:r>
      <w:r w:rsidR="00947C26" w:rsidRPr="0010664C">
        <w:rPr>
          <w:sz w:val="22"/>
          <w:szCs w:val="22"/>
        </w:rPr>
        <w:t>условий поставки,</w:t>
      </w:r>
      <w:r w:rsidRPr="0010664C">
        <w:rPr>
          <w:sz w:val="22"/>
          <w:szCs w:val="22"/>
        </w:rPr>
        <w:t xml:space="preserve"> обусловленных в настоящем договоре, стороны согласовывают иные условия в письменной форме в спецификациях, приложениях к настоящему договору и руководствуются согласованными изменениями.</w:t>
      </w:r>
    </w:p>
    <w:p w:rsidR="00C10877" w:rsidRPr="0010664C" w:rsidRDefault="00EF79B0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1.5</w:t>
      </w:r>
      <w:r w:rsidR="0087480D" w:rsidRPr="0010664C">
        <w:rPr>
          <w:sz w:val="22"/>
          <w:szCs w:val="22"/>
        </w:rPr>
        <w:t>. После согласования заявки Покупателем с Поставщиком, Покупатель не вправе отказаться от со</w:t>
      </w:r>
      <w:r w:rsidR="009A0CC8" w:rsidRPr="0010664C">
        <w:rPr>
          <w:sz w:val="22"/>
          <w:szCs w:val="22"/>
        </w:rPr>
        <w:t>гласованного количества товара</w:t>
      </w:r>
      <w:r w:rsidR="0087480D" w:rsidRPr="0010664C">
        <w:rPr>
          <w:sz w:val="22"/>
          <w:szCs w:val="22"/>
        </w:rPr>
        <w:t>.</w:t>
      </w:r>
    </w:p>
    <w:p w:rsidR="007A63B4" w:rsidRDefault="007A63B4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1.6. Заявка согласовывается путем направления ответа Поставщиком Покупателю в письменной форме, в том числе </w:t>
      </w:r>
      <w:r w:rsidR="00947C26" w:rsidRPr="0010664C">
        <w:rPr>
          <w:sz w:val="22"/>
          <w:szCs w:val="22"/>
        </w:rPr>
        <w:t>по электронной почте,</w:t>
      </w:r>
      <w:r w:rsidRPr="0010664C">
        <w:rPr>
          <w:sz w:val="22"/>
          <w:szCs w:val="22"/>
        </w:rPr>
        <w:t xml:space="preserve"> указанной в настоящем договоре сторонами. </w:t>
      </w:r>
    </w:p>
    <w:p w:rsidR="00440096" w:rsidRPr="0010664C" w:rsidRDefault="00440096" w:rsidP="001066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Стороны договорились о том, что </w:t>
      </w:r>
      <w:r w:rsidR="00947C26">
        <w:rPr>
          <w:sz w:val="22"/>
          <w:szCs w:val="22"/>
        </w:rPr>
        <w:t>все вопросы,</w:t>
      </w:r>
      <w:r>
        <w:rPr>
          <w:sz w:val="22"/>
          <w:szCs w:val="22"/>
        </w:rPr>
        <w:t xml:space="preserve"> связанные </w:t>
      </w:r>
      <w:r w:rsidR="00947C26">
        <w:rPr>
          <w:sz w:val="22"/>
          <w:szCs w:val="22"/>
        </w:rPr>
        <w:t>с настоящим договором,</w:t>
      </w:r>
      <w:r>
        <w:rPr>
          <w:sz w:val="22"/>
          <w:szCs w:val="22"/>
        </w:rPr>
        <w:t xml:space="preserve"> подлежат решению на основании законодательства РФ.</w:t>
      </w:r>
    </w:p>
    <w:p w:rsidR="00536F5A" w:rsidRPr="0010664C" w:rsidRDefault="00440096" w:rsidP="001066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536F5A" w:rsidRPr="0010664C">
        <w:rPr>
          <w:sz w:val="22"/>
          <w:szCs w:val="22"/>
        </w:rPr>
        <w:t>. Все приложения, спецификации, акты к настоящему договору являются неотъемлемой частью настоящего договора и составляются в письменном виде.</w:t>
      </w:r>
    </w:p>
    <w:p w:rsidR="000C73C4" w:rsidRPr="0010664C" w:rsidRDefault="000C73C4" w:rsidP="0010664C">
      <w:pPr>
        <w:spacing w:line="276" w:lineRule="auto"/>
        <w:jc w:val="both"/>
        <w:rPr>
          <w:sz w:val="22"/>
          <w:szCs w:val="22"/>
        </w:rPr>
      </w:pPr>
    </w:p>
    <w:p w:rsidR="00EE3842" w:rsidRPr="0010664C" w:rsidRDefault="00EE3842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КОЛИЧЕСТВО ТОВАРА</w:t>
      </w:r>
    </w:p>
    <w:p w:rsidR="00C10877" w:rsidRPr="0010664C" w:rsidRDefault="00C10877" w:rsidP="0010664C">
      <w:pPr>
        <w:spacing w:line="276" w:lineRule="auto"/>
        <w:jc w:val="center"/>
        <w:rPr>
          <w:sz w:val="22"/>
          <w:szCs w:val="22"/>
        </w:rPr>
      </w:pPr>
    </w:p>
    <w:p w:rsidR="0087480D" w:rsidRPr="0010664C" w:rsidRDefault="00C10877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2.1.</w:t>
      </w:r>
      <w:r w:rsidR="00535707" w:rsidRPr="0010664C">
        <w:rPr>
          <w:sz w:val="22"/>
          <w:szCs w:val="22"/>
        </w:rPr>
        <w:t xml:space="preserve"> </w:t>
      </w:r>
      <w:r w:rsidR="00947C26" w:rsidRPr="0010664C">
        <w:rPr>
          <w:sz w:val="22"/>
          <w:szCs w:val="22"/>
        </w:rPr>
        <w:t>Количество товара,</w:t>
      </w:r>
      <w:r w:rsidRPr="0010664C">
        <w:rPr>
          <w:sz w:val="22"/>
          <w:szCs w:val="22"/>
        </w:rPr>
        <w:t xml:space="preserve"> поставляемого</w:t>
      </w:r>
      <w:r w:rsidR="007E4D6E" w:rsidRPr="0010664C">
        <w:rPr>
          <w:sz w:val="22"/>
          <w:szCs w:val="22"/>
        </w:rPr>
        <w:t xml:space="preserve"> Поставщиком </w:t>
      </w:r>
      <w:r w:rsidR="00947C26" w:rsidRPr="0010664C">
        <w:rPr>
          <w:sz w:val="22"/>
          <w:szCs w:val="22"/>
        </w:rPr>
        <w:t>Покупателю,</w:t>
      </w:r>
      <w:r w:rsidR="007E4D6E" w:rsidRPr="0010664C">
        <w:rPr>
          <w:sz w:val="22"/>
          <w:szCs w:val="22"/>
        </w:rPr>
        <w:t xml:space="preserve"> предварительно    согласовываются в письменной форме в заявках, спецификациях, гарантийных  </w:t>
      </w:r>
      <w:r w:rsidR="00490022" w:rsidRPr="0010664C">
        <w:rPr>
          <w:sz w:val="22"/>
          <w:szCs w:val="22"/>
        </w:rPr>
        <w:t xml:space="preserve"> </w:t>
      </w:r>
      <w:r w:rsidR="007E4D6E" w:rsidRPr="0010664C">
        <w:rPr>
          <w:sz w:val="22"/>
          <w:szCs w:val="22"/>
        </w:rPr>
        <w:t xml:space="preserve">письмах, счетах на оплату не менее чем за </w:t>
      </w:r>
      <w:r w:rsidR="00AA1483" w:rsidRPr="0010664C">
        <w:rPr>
          <w:sz w:val="22"/>
          <w:szCs w:val="22"/>
        </w:rPr>
        <w:t>10</w:t>
      </w:r>
      <w:r w:rsidR="007E4D6E" w:rsidRPr="0010664C">
        <w:rPr>
          <w:sz w:val="22"/>
          <w:szCs w:val="22"/>
        </w:rPr>
        <w:t xml:space="preserve"> рабочих дней</w:t>
      </w:r>
      <w:r w:rsidR="007A63B4" w:rsidRPr="0010664C">
        <w:rPr>
          <w:sz w:val="22"/>
          <w:szCs w:val="22"/>
        </w:rPr>
        <w:t xml:space="preserve"> до предполагаемой поставки</w:t>
      </w:r>
      <w:r w:rsidR="007E4D6E" w:rsidRPr="0010664C">
        <w:rPr>
          <w:sz w:val="22"/>
          <w:szCs w:val="22"/>
        </w:rPr>
        <w:t>.</w:t>
      </w:r>
    </w:p>
    <w:p w:rsidR="007A63B4" w:rsidRPr="0010664C" w:rsidRDefault="007A63B4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2.2. После согласования количества товара стороны вправе изменить количество товара, путем согласования в письменной форме. Изменение товара считается согласованным только после письменного подтверждения Поставщиком, в ином случае условия поставки остаются неизменными.</w:t>
      </w:r>
    </w:p>
    <w:p w:rsidR="007A63B4" w:rsidRPr="0010664C" w:rsidRDefault="007A63B4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lastRenderedPageBreak/>
        <w:t xml:space="preserve">2.3. Стороны имеют право после согласования изменения поставки по количеству товара, указать новое количество в накладных и счетах-фактурах с указанием измененной цены, при этом срок поставки, срок оплаты и прочие условия, согласованные в спецификации к данной поставке действуют для всего количества поставляемого товара, в том числе для согласованных изменений. </w:t>
      </w:r>
    </w:p>
    <w:p w:rsidR="007A63B4" w:rsidRDefault="007A63B4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2.4. При изменении количества товара Поставщик направляет Покупателю новый счет на оплату.</w:t>
      </w:r>
    </w:p>
    <w:p w:rsidR="0086528D" w:rsidRPr="0010664C" w:rsidRDefault="0086528D" w:rsidP="001066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 Стороны согласовали, что тара и упаковка поставляемой Продукции, на момент поставки может быть изменена на усмотрение Поставщика без ущерба общему количеству. </w:t>
      </w:r>
    </w:p>
    <w:p w:rsidR="007E4D6E" w:rsidRPr="0010664C" w:rsidRDefault="007E4D6E" w:rsidP="0010664C">
      <w:pPr>
        <w:spacing w:line="276" w:lineRule="auto"/>
        <w:jc w:val="both"/>
        <w:rPr>
          <w:sz w:val="22"/>
          <w:szCs w:val="22"/>
        </w:rPr>
      </w:pPr>
    </w:p>
    <w:p w:rsidR="00EE3842" w:rsidRPr="0010664C" w:rsidRDefault="00EE3842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ЦЕНА ТОВАРА</w:t>
      </w:r>
      <w:r w:rsidR="00A202F3" w:rsidRPr="0010664C">
        <w:rPr>
          <w:sz w:val="22"/>
          <w:szCs w:val="22"/>
        </w:rPr>
        <w:t xml:space="preserve"> И РАСЧЕТЫ</w:t>
      </w:r>
    </w:p>
    <w:p w:rsidR="007E4D6E" w:rsidRPr="0010664C" w:rsidRDefault="007E4D6E" w:rsidP="0010664C">
      <w:pPr>
        <w:spacing w:line="276" w:lineRule="auto"/>
        <w:jc w:val="center"/>
        <w:rPr>
          <w:sz w:val="22"/>
          <w:szCs w:val="22"/>
        </w:rPr>
      </w:pPr>
    </w:p>
    <w:p w:rsidR="00A202F3" w:rsidRPr="0010664C" w:rsidRDefault="007E4D6E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3.1. </w:t>
      </w:r>
      <w:r w:rsidR="00B3790C" w:rsidRPr="0010664C">
        <w:rPr>
          <w:sz w:val="22"/>
          <w:szCs w:val="22"/>
        </w:rPr>
        <w:t>Цена на товар</w:t>
      </w:r>
      <w:r w:rsidR="00A202F3" w:rsidRPr="0010664C">
        <w:rPr>
          <w:sz w:val="22"/>
          <w:szCs w:val="22"/>
        </w:rPr>
        <w:t xml:space="preserve"> устанавливается в рублях РФ, с указанием суммы НДС.</w:t>
      </w:r>
    </w:p>
    <w:p w:rsidR="004F2039" w:rsidRPr="0010664C" w:rsidRDefault="00A202F3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3.</w:t>
      </w:r>
      <w:r w:rsidR="00947C26" w:rsidRPr="0010664C">
        <w:rPr>
          <w:sz w:val="22"/>
          <w:szCs w:val="22"/>
        </w:rPr>
        <w:t>2. Цена</w:t>
      </w:r>
      <w:r w:rsidR="007E4D6E" w:rsidRPr="0010664C">
        <w:rPr>
          <w:sz w:val="22"/>
          <w:szCs w:val="22"/>
        </w:rPr>
        <w:t xml:space="preserve"> на поставляемый товар указывается в спецификациях</w:t>
      </w:r>
      <w:r w:rsidR="000163B1" w:rsidRPr="0010664C">
        <w:rPr>
          <w:sz w:val="22"/>
          <w:szCs w:val="22"/>
        </w:rPr>
        <w:t>, счетах на оплату</w:t>
      </w:r>
      <w:r w:rsidR="004F2039" w:rsidRPr="0010664C">
        <w:rPr>
          <w:sz w:val="22"/>
          <w:szCs w:val="22"/>
        </w:rPr>
        <w:t>.</w:t>
      </w:r>
    </w:p>
    <w:p w:rsidR="0087480D" w:rsidRPr="0010664C" w:rsidRDefault="00A202F3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3.3</w:t>
      </w:r>
      <w:r w:rsidR="004F2039" w:rsidRPr="0010664C">
        <w:rPr>
          <w:sz w:val="22"/>
          <w:szCs w:val="22"/>
        </w:rPr>
        <w:t>.</w:t>
      </w:r>
      <w:r w:rsidR="007E4D6E" w:rsidRPr="0010664C">
        <w:rPr>
          <w:sz w:val="22"/>
          <w:szCs w:val="22"/>
        </w:rPr>
        <w:t xml:space="preserve"> </w:t>
      </w:r>
      <w:r w:rsidR="004F2039" w:rsidRPr="0010664C">
        <w:rPr>
          <w:sz w:val="22"/>
          <w:szCs w:val="22"/>
        </w:rPr>
        <w:t xml:space="preserve">Цена на поставляемый товар </w:t>
      </w:r>
      <w:r w:rsidR="007E4D6E" w:rsidRPr="0010664C">
        <w:rPr>
          <w:sz w:val="22"/>
          <w:szCs w:val="22"/>
        </w:rPr>
        <w:t xml:space="preserve">устанавливается на момент подписания счета </w:t>
      </w:r>
      <w:r w:rsidR="00947C26" w:rsidRPr="0010664C">
        <w:rPr>
          <w:sz w:val="22"/>
          <w:szCs w:val="22"/>
        </w:rPr>
        <w:t>на оплату</w:t>
      </w:r>
      <w:r w:rsidR="007E4D6E" w:rsidRPr="0010664C">
        <w:rPr>
          <w:sz w:val="22"/>
          <w:szCs w:val="22"/>
        </w:rPr>
        <w:t>, являющегося неотъем</w:t>
      </w:r>
      <w:r w:rsidR="009A0CC8" w:rsidRPr="0010664C">
        <w:rPr>
          <w:sz w:val="22"/>
          <w:szCs w:val="22"/>
        </w:rPr>
        <w:t>лемой частью настоящего д</w:t>
      </w:r>
      <w:r w:rsidR="004F2039" w:rsidRPr="0010664C">
        <w:rPr>
          <w:sz w:val="22"/>
          <w:szCs w:val="22"/>
        </w:rPr>
        <w:t>оговора.</w:t>
      </w:r>
    </w:p>
    <w:p w:rsidR="000163B1" w:rsidRPr="0010664C" w:rsidRDefault="000163B1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3.4. Согласованная цена на товар де</w:t>
      </w:r>
      <w:r w:rsidR="00DD2C91">
        <w:rPr>
          <w:sz w:val="22"/>
          <w:szCs w:val="22"/>
        </w:rPr>
        <w:t>йствительна в течение 5 (пяти</w:t>
      </w:r>
      <w:r w:rsidRPr="0010664C">
        <w:rPr>
          <w:sz w:val="22"/>
          <w:szCs w:val="22"/>
        </w:rPr>
        <w:t>) банковских дней. По истечении данного срока Поставщик вправе изменить цену на товар.</w:t>
      </w:r>
    </w:p>
    <w:p w:rsidR="000163B1" w:rsidRPr="0010664C" w:rsidRDefault="000163B1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3.5. В случае </w:t>
      </w:r>
      <w:r w:rsidR="00947C26" w:rsidRPr="0010664C">
        <w:rPr>
          <w:sz w:val="22"/>
          <w:szCs w:val="22"/>
        </w:rPr>
        <w:t>неоплаты</w:t>
      </w:r>
      <w:r w:rsidRPr="0010664C">
        <w:rPr>
          <w:sz w:val="22"/>
          <w:szCs w:val="22"/>
        </w:rPr>
        <w:t xml:space="preserve"> товара Покупателем, в срок, установленный в п. 3.4. настоящего договора Поставщик вправе отказаться от поставки товара. </w:t>
      </w:r>
    </w:p>
    <w:p w:rsidR="00A202F3" w:rsidRPr="0010664C" w:rsidRDefault="000163B1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3.6</w:t>
      </w:r>
      <w:r w:rsidR="00A202F3" w:rsidRPr="0010664C">
        <w:rPr>
          <w:sz w:val="22"/>
          <w:szCs w:val="22"/>
        </w:rPr>
        <w:t>. Поставка товара осуществляется по 100% предоплате за поставляемый то</w:t>
      </w:r>
      <w:r w:rsidR="00C50E98" w:rsidRPr="0010664C">
        <w:rPr>
          <w:sz w:val="22"/>
          <w:szCs w:val="22"/>
        </w:rPr>
        <w:t>вар, указанный в счете</w:t>
      </w:r>
      <w:r w:rsidR="00A202F3" w:rsidRPr="0010664C">
        <w:rPr>
          <w:sz w:val="22"/>
          <w:szCs w:val="22"/>
        </w:rPr>
        <w:t xml:space="preserve"> или спецификации, если иное не определено сторонам</w:t>
      </w:r>
      <w:r w:rsidR="009A0CC8" w:rsidRPr="0010664C">
        <w:rPr>
          <w:sz w:val="22"/>
          <w:szCs w:val="22"/>
        </w:rPr>
        <w:t>и в спецификациях</w:t>
      </w:r>
      <w:r w:rsidR="0099227E" w:rsidRPr="0010664C">
        <w:rPr>
          <w:sz w:val="22"/>
          <w:szCs w:val="22"/>
        </w:rPr>
        <w:t>, приложениях</w:t>
      </w:r>
      <w:r w:rsidR="009A0CC8" w:rsidRPr="0010664C">
        <w:rPr>
          <w:sz w:val="22"/>
          <w:szCs w:val="22"/>
        </w:rPr>
        <w:t xml:space="preserve"> к настоящему д</w:t>
      </w:r>
      <w:r w:rsidR="00A202F3" w:rsidRPr="0010664C">
        <w:rPr>
          <w:sz w:val="22"/>
          <w:szCs w:val="22"/>
        </w:rPr>
        <w:t xml:space="preserve">оговору. </w:t>
      </w:r>
    </w:p>
    <w:p w:rsidR="00A202F3" w:rsidRPr="0010664C" w:rsidRDefault="00A202F3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3.</w:t>
      </w:r>
      <w:r w:rsidR="0099227E" w:rsidRPr="0010664C">
        <w:rPr>
          <w:sz w:val="22"/>
          <w:szCs w:val="22"/>
        </w:rPr>
        <w:t>7</w:t>
      </w:r>
      <w:r w:rsidRPr="0010664C">
        <w:rPr>
          <w:sz w:val="22"/>
          <w:szCs w:val="22"/>
        </w:rPr>
        <w:t>. Оплата стоимости поставляемого товара производится путем перечисления денежных средств на расчетный счет Поставщика, если иная форма не оговорена в спецификации.</w:t>
      </w:r>
    </w:p>
    <w:p w:rsidR="00A202F3" w:rsidRPr="0010664C" w:rsidRDefault="0099227E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3.8</w:t>
      </w:r>
      <w:r w:rsidR="00A202F3" w:rsidRPr="0010664C">
        <w:rPr>
          <w:sz w:val="22"/>
          <w:szCs w:val="22"/>
        </w:rPr>
        <w:t>. Датой оплаты товара является дата поступления денежных средств на расчетный счет Поставщика.</w:t>
      </w:r>
    </w:p>
    <w:p w:rsidR="004F2039" w:rsidRPr="0010664C" w:rsidRDefault="0099227E" w:rsidP="0010664C">
      <w:pPr>
        <w:spacing w:line="276" w:lineRule="auto"/>
        <w:jc w:val="both"/>
        <w:rPr>
          <w:sz w:val="22"/>
          <w:szCs w:val="22"/>
        </w:rPr>
      </w:pPr>
      <w:r w:rsidRPr="00DD2C91">
        <w:rPr>
          <w:sz w:val="22"/>
          <w:szCs w:val="22"/>
        </w:rPr>
        <w:t>3.</w:t>
      </w:r>
      <w:r w:rsidR="00947C26" w:rsidRPr="00DD2C91">
        <w:rPr>
          <w:sz w:val="22"/>
          <w:szCs w:val="22"/>
        </w:rPr>
        <w:t>9</w:t>
      </w:r>
      <w:r w:rsidR="00947C26" w:rsidRPr="00BE3CF5">
        <w:rPr>
          <w:color w:val="FF0000"/>
          <w:sz w:val="22"/>
          <w:szCs w:val="22"/>
        </w:rPr>
        <w:t>.</w:t>
      </w:r>
      <w:r w:rsidR="00947C26" w:rsidRPr="0010664C">
        <w:rPr>
          <w:sz w:val="22"/>
          <w:szCs w:val="22"/>
        </w:rPr>
        <w:t xml:space="preserve"> Поставщик</w:t>
      </w:r>
      <w:r w:rsidR="004F2039" w:rsidRPr="0010664C">
        <w:rPr>
          <w:sz w:val="22"/>
          <w:szCs w:val="22"/>
        </w:rPr>
        <w:t xml:space="preserve"> вправе изменить цену на </w:t>
      </w:r>
      <w:r w:rsidR="006F11A4" w:rsidRPr="0010664C">
        <w:rPr>
          <w:sz w:val="22"/>
          <w:szCs w:val="22"/>
        </w:rPr>
        <w:t>товар</w:t>
      </w:r>
      <w:r w:rsidR="004F2039" w:rsidRPr="0010664C">
        <w:rPr>
          <w:sz w:val="22"/>
          <w:szCs w:val="22"/>
        </w:rPr>
        <w:t xml:space="preserve"> в зависимости </w:t>
      </w:r>
      <w:r w:rsidR="00947C26" w:rsidRPr="0010664C">
        <w:rPr>
          <w:sz w:val="22"/>
          <w:szCs w:val="22"/>
        </w:rPr>
        <w:t>от показателей,</w:t>
      </w:r>
      <w:r w:rsidR="004F2039" w:rsidRPr="0010664C">
        <w:rPr>
          <w:sz w:val="22"/>
          <w:szCs w:val="22"/>
        </w:rPr>
        <w:t xml:space="preserve"> обуславливающих цену </w:t>
      </w:r>
      <w:r w:rsidR="006F11A4" w:rsidRPr="0010664C">
        <w:rPr>
          <w:sz w:val="22"/>
          <w:szCs w:val="22"/>
        </w:rPr>
        <w:t>товара</w:t>
      </w:r>
      <w:r w:rsidR="004F2039" w:rsidRPr="0010664C">
        <w:rPr>
          <w:sz w:val="22"/>
          <w:szCs w:val="22"/>
        </w:rPr>
        <w:t xml:space="preserve"> (экономическая ситуация, затраты и т.д.). При этом новая цена согласовывается сторонами в письменной форме.</w:t>
      </w:r>
    </w:p>
    <w:p w:rsidR="004C7D80" w:rsidRPr="0010664C" w:rsidRDefault="004C7D80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3.10. Дополнительная упаковка товара оплачивается по согласованию сторон.</w:t>
      </w:r>
    </w:p>
    <w:p w:rsidR="00562CE9" w:rsidRDefault="004C7D80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3.11</w:t>
      </w:r>
      <w:r w:rsidR="00562CE9" w:rsidRPr="0010664C">
        <w:rPr>
          <w:sz w:val="22"/>
          <w:szCs w:val="22"/>
        </w:rPr>
        <w:t xml:space="preserve">. В случае неоплаты Покупателем предыдущей поставки товара, а ровно неоплаты Покупателем </w:t>
      </w:r>
      <w:r w:rsidR="00E241C7" w:rsidRPr="0010664C">
        <w:rPr>
          <w:sz w:val="22"/>
          <w:szCs w:val="22"/>
        </w:rPr>
        <w:t xml:space="preserve">ущерба, неустоек и прочего в соответствии с настоящим договором Поставщик имеет право в одностороннем порядке направить поступившие денежные средства на погашение ранее возникших долгов. </w:t>
      </w:r>
    </w:p>
    <w:p w:rsidR="00440096" w:rsidRDefault="00440096" w:rsidP="001066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3.12. Провозные пошлины, сборы и прочие платежи, взимаемые соответствующими органами власти, за провоз товара оплачивает Покупатель, если иное не оговорено сторонами в письменной форме.</w:t>
      </w:r>
    </w:p>
    <w:p w:rsidR="00490022" w:rsidRPr="0010664C" w:rsidRDefault="00490022" w:rsidP="0010664C">
      <w:pPr>
        <w:spacing w:line="276" w:lineRule="auto"/>
        <w:jc w:val="both"/>
        <w:rPr>
          <w:sz w:val="22"/>
          <w:szCs w:val="22"/>
        </w:rPr>
      </w:pPr>
    </w:p>
    <w:p w:rsidR="00EE3842" w:rsidRPr="0010664C" w:rsidRDefault="00EE3842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УСЛОВИЯ ПОСТАВКИ</w:t>
      </w:r>
    </w:p>
    <w:p w:rsidR="00490022" w:rsidRPr="0010664C" w:rsidRDefault="00490022" w:rsidP="0010664C">
      <w:pPr>
        <w:spacing w:line="276" w:lineRule="auto"/>
        <w:jc w:val="center"/>
        <w:rPr>
          <w:sz w:val="22"/>
          <w:szCs w:val="22"/>
        </w:rPr>
      </w:pPr>
    </w:p>
    <w:p w:rsidR="0087480D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AA1483" w:rsidRPr="0010664C">
        <w:rPr>
          <w:sz w:val="22"/>
          <w:szCs w:val="22"/>
        </w:rPr>
        <w:t>.1.</w:t>
      </w:r>
      <w:r w:rsidR="00A202F3" w:rsidRPr="0010664C">
        <w:rPr>
          <w:sz w:val="22"/>
          <w:szCs w:val="22"/>
        </w:rPr>
        <w:t xml:space="preserve"> </w:t>
      </w:r>
      <w:r w:rsidR="00947C26" w:rsidRPr="0010664C">
        <w:rPr>
          <w:sz w:val="22"/>
          <w:szCs w:val="22"/>
        </w:rPr>
        <w:t>Срок поставки</w:t>
      </w:r>
      <w:r w:rsidR="00A202F3" w:rsidRPr="0010664C">
        <w:rPr>
          <w:sz w:val="22"/>
          <w:szCs w:val="22"/>
        </w:rPr>
        <w:t xml:space="preserve"> товара </w:t>
      </w:r>
      <w:r w:rsidR="003E7648" w:rsidRPr="0010664C">
        <w:rPr>
          <w:sz w:val="22"/>
          <w:szCs w:val="22"/>
        </w:rPr>
        <w:t>устанавливаются согласно спецификациям Поставщика.</w:t>
      </w:r>
    </w:p>
    <w:p w:rsidR="003E7648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3E7648" w:rsidRPr="0010664C">
        <w:rPr>
          <w:sz w:val="22"/>
          <w:szCs w:val="22"/>
        </w:rPr>
        <w:t xml:space="preserve">.2. Досрочная поставка товара </w:t>
      </w:r>
      <w:r w:rsidR="00A74B6B" w:rsidRPr="0010664C">
        <w:rPr>
          <w:sz w:val="22"/>
          <w:szCs w:val="22"/>
        </w:rPr>
        <w:t>допускается</w:t>
      </w:r>
    </w:p>
    <w:p w:rsidR="006F11A4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E71EA5" w:rsidRPr="0010664C">
        <w:rPr>
          <w:sz w:val="22"/>
          <w:szCs w:val="22"/>
        </w:rPr>
        <w:t>.3</w:t>
      </w:r>
      <w:r w:rsidR="006F11A4" w:rsidRPr="0010664C">
        <w:rPr>
          <w:sz w:val="22"/>
          <w:szCs w:val="22"/>
        </w:rPr>
        <w:t xml:space="preserve">. </w:t>
      </w:r>
      <w:r w:rsidR="00E71EA5" w:rsidRPr="0010664C">
        <w:rPr>
          <w:sz w:val="22"/>
          <w:szCs w:val="22"/>
        </w:rPr>
        <w:t xml:space="preserve">Поставка товара осуществляется одним </w:t>
      </w:r>
      <w:r w:rsidR="00947C26" w:rsidRPr="0010664C">
        <w:rPr>
          <w:sz w:val="22"/>
          <w:szCs w:val="22"/>
        </w:rPr>
        <w:t>из следующих способов,</w:t>
      </w:r>
      <w:r w:rsidR="00421A95" w:rsidRPr="0010664C">
        <w:rPr>
          <w:sz w:val="22"/>
          <w:szCs w:val="22"/>
        </w:rPr>
        <w:t xml:space="preserve"> указанных в спецификации</w:t>
      </w:r>
      <w:r w:rsidR="006F11A4" w:rsidRPr="0010664C">
        <w:rPr>
          <w:sz w:val="22"/>
          <w:szCs w:val="22"/>
        </w:rPr>
        <w:t>:</w:t>
      </w:r>
    </w:p>
    <w:p w:rsidR="00880431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880431" w:rsidRPr="0010664C">
        <w:rPr>
          <w:sz w:val="22"/>
          <w:szCs w:val="22"/>
        </w:rPr>
        <w:t xml:space="preserve">.3.1. Железнодорожным транспортом до станции назначения, указанной Покупателем по </w:t>
      </w:r>
      <w:r w:rsidR="00421A95" w:rsidRPr="0010664C">
        <w:rPr>
          <w:sz w:val="22"/>
          <w:szCs w:val="22"/>
        </w:rPr>
        <w:t xml:space="preserve">предварительной </w:t>
      </w:r>
      <w:r w:rsidR="00880431" w:rsidRPr="0010664C">
        <w:rPr>
          <w:sz w:val="22"/>
          <w:szCs w:val="22"/>
        </w:rPr>
        <w:t>письменной заявке Покупателя</w:t>
      </w:r>
    </w:p>
    <w:p w:rsidR="00441695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421A95" w:rsidRPr="0010664C">
        <w:rPr>
          <w:sz w:val="22"/>
          <w:szCs w:val="22"/>
        </w:rPr>
        <w:t>.3.2. Автомобильным транспортом со склада Поставщика по предварительной письменной заявке Покупателя</w:t>
      </w:r>
    </w:p>
    <w:p w:rsidR="00421A95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421A95" w:rsidRPr="0010664C">
        <w:rPr>
          <w:sz w:val="22"/>
          <w:szCs w:val="22"/>
        </w:rPr>
        <w:t>.3.3. Выборкой (самовывоз) товара со склада Поставщика, либо места нахождения товара, указанной Поставщиком в спецификации. При вывозе</w:t>
      </w:r>
      <w:r w:rsidR="006F11A4" w:rsidRPr="0010664C">
        <w:rPr>
          <w:sz w:val="22"/>
          <w:szCs w:val="22"/>
        </w:rPr>
        <w:t xml:space="preserve"> товара </w:t>
      </w:r>
      <w:r w:rsidR="00947C26" w:rsidRPr="0010664C">
        <w:rPr>
          <w:sz w:val="22"/>
          <w:szCs w:val="22"/>
        </w:rPr>
        <w:t>транспортной компанией,</w:t>
      </w:r>
      <w:r w:rsidR="00421A95" w:rsidRPr="0010664C">
        <w:rPr>
          <w:sz w:val="22"/>
          <w:szCs w:val="22"/>
        </w:rPr>
        <w:t xml:space="preserve"> направленной Покупателем,</w:t>
      </w:r>
      <w:r w:rsidR="006F11A4" w:rsidRPr="0010664C">
        <w:rPr>
          <w:sz w:val="22"/>
          <w:szCs w:val="22"/>
        </w:rPr>
        <w:t xml:space="preserve"> Покупатель обязан уведомить об этом Поставщика</w:t>
      </w:r>
      <w:r w:rsidR="00421A95" w:rsidRPr="0010664C">
        <w:rPr>
          <w:sz w:val="22"/>
          <w:szCs w:val="22"/>
        </w:rPr>
        <w:t xml:space="preserve"> до прибытия транспортной компании</w:t>
      </w:r>
      <w:r w:rsidR="006F11A4" w:rsidRPr="0010664C">
        <w:rPr>
          <w:sz w:val="22"/>
          <w:szCs w:val="22"/>
        </w:rPr>
        <w:t>. Направить транспортную накладную Поставщику факсимильной</w:t>
      </w:r>
      <w:r w:rsidR="00536F5A" w:rsidRPr="0010664C">
        <w:rPr>
          <w:sz w:val="22"/>
          <w:szCs w:val="22"/>
        </w:rPr>
        <w:t xml:space="preserve"> и\или электронной</w:t>
      </w:r>
      <w:r w:rsidR="006F11A4" w:rsidRPr="0010664C">
        <w:rPr>
          <w:sz w:val="22"/>
          <w:szCs w:val="22"/>
        </w:rPr>
        <w:t xml:space="preserve"> связью.</w:t>
      </w:r>
    </w:p>
    <w:p w:rsidR="00421A95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421A95" w:rsidRPr="0010664C">
        <w:rPr>
          <w:sz w:val="22"/>
          <w:szCs w:val="22"/>
        </w:rPr>
        <w:t xml:space="preserve">.4. Моментом поставки товара является момент передачи товара Поставщиком первому перевозчику при доставке согласно п.п. </w:t>
      </w:r>
      <w:r w:rsidRPr="0010664C">
        <w:rPr>
          <w:sz w:val="22"/>
          <w:szCs w:val="22"/>
        </w:rPr>
        <w:t>4.3.1, 4</w:t>
      </w:r>
      <w:r w:rsidR="00421A95" w:rsidRPr="0010664C">
        <w:rPr>
          <w:sz w:val="22"/>
          <w:szCs w:val="22"/>
        </w:rPr>
        <w:t xml:space="preserve">.3.2. настоящего договора (дата оформления Поставщиком товарно-транспортной накладной, дата проставления штемпеля на железнодорожной накладной на станции </w:t>
      </w:r>
      <w:r w:rsidRPr="0010664C">
        <w:rPr>
          <w:sz w:val="22"/>
          <w:szCs w:val="22"/>
        </w:rPr>
        <w:t>отправления, дата подписи уполномоченных лиц на квитанции о приеме груза к перевозке</w:t>
      </w:r>
      <w:r w:rsidR="00421A95" w:rsidRPr="0010664C">
        <w:rPr>
          <w:sz w:val="22"/>
          <w:szCs w:val="22"/>
        </w:rPr>
        <w:t>)</w:t>
      </w:r>
      <w:r w:rsidRPr="0010664C">
        <w:rPr>
          <w:sz w:val="22"/>
          <w:szCs w:val="22"/>
        </w:rPr>
        <w:t xml:space="preserve"> или представителю Покупателя при самовывозе п.  4.3.3. договора (дата, указанная в накладной).</w:t>
      </w:r>
    </w:p>
    <w:p w:rsidR="00513E5A" w:rsidRPr="0010664C" w:rsidRDefault="00536F5A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lastRenderedPageBreak/>
        <w:t xml:space="preserve">4.5. При осуществлении отгрузки товара, Покупатель гарантирует Поставщику, что </w:t>
      </w:r>
      <w:r w:rsidR="00947C26" w:rsidRPr="0010664C">
        <w:rPr>
          <w:sz w:val="22"/>
          <w:szCs w:val="22"/>
        </w:rPr>
        <w:t>лица,</w:t>
      </w:r>
      <w:r w:rsidRPr="0010664C">
        <w:rPr>
          <w:sz w:val="22"/>
          <w:szCs w:val="22"/>
        </w:rPr>
        <w:t xml:space="preserve"> осуществляющие погрузку</w:t>
      </w:r>
      <w:r w:rsidR="00513E5A" w:rsidRPr="0010664C">
        <w:rPr>
          <w:sz w:val="22"/>
          <w:szCs w:val="22"/>
        </w:rPr>
        <w:t xml:space="preserve"> и\или отгрузку</w:t>
      </w:r>
      <w:r w:rsidRPr="0010664C">
        <w:rPr>
          <w:sz w:val="22"/>
          <w:szCs w:val="22"/>
        </w:rPr>
        <w:t xml:space="preserve"> товара любым способом ознакомлены с правилами техники безопасности при погрузке товара</w:t>
      </w:r>
      <w:r w:rsidR="00513E5A" w:rsidRPr="0010664C">
        <w:rPr>
          <w:sz w:val="22"/>
          <w:szCs w:val="22"/>
        </w:rPr>
        <w:t>, обучены для осуществления погрузо-разгрузочных работ с поставляемым товаром.</w:t>
      </w:r>
    </w:p>
    <w:p w:rsidR="00536F5A" w:rsidRPr="0010664C" w:rsidRDefault="00513E5A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4.6. </w:t>
      </w:r>
      <w:r w:rsidR="00536F5A" w:rsidRPr="0010664C">
        <w:rPr>
          <w:sz w:val="22"/>
          <w:szCs w:val="22"/>
        </w:rPr>
        <w:t>В случае несоблюдения</w:t>
      </w:r>
      <w:r w:rsidRPr="0010664C">
        <w:rPr>
          <w:sz w:val="22"/>
          <w:szCs w:val="22"/>
        </w:rPr>
        <w:t xml:space="preserve"> техники безопасности, правил погрузо-разгрузочных работ</w:t>
      </w:r>
      <w:r w:rsidR="00536F5A" w:rsidRPr="0010664C">
        <w:rPr>
          <w:sz w:val="22"/>
          <w:szCs w:val="22"/>
        </w:rPr>
        <w:t xml:space="preserve">, а ровно причинения каких-либо травм </w:t>
      </w:r>
      <w:r w:rsidRPr="0010664C">
        <w:rPr>
          <w:sz w:val="22"/>
          <w:szCs w:val="22"/>
        </w:rPr>
        <w:t xml:space="preserve">сотрудникам </w:t>
      </w:r>
      <w:r w:rsidR="00536F5A" w:rsidRPr="0010664C">
        <w:rPr>
          <w:sz w:val="22"/>
          <w:szCs w:val="22"/>
        </w:rPr>
        <w:t>при производстве погрузки и\или отгрузки товара</w:t>
      </w:r>
      <w:r w:rsidRPr="0010664C">
        <w:rPr>
          <w:sz w:val="22"/>
          <w:szCs w:val="22"/>
        </w:rPr>
        <w:t xml:space="preserve"> всю ответственность несет Покупатель. </w:t>
      </w:r>
      <w:r w:rsidR="00536F5A" w:rsidRPr="0010664C">
        <w:rPr>
          <w:sz w:val="22"/>
          <w:szCs w:val="22"/>
        </w:rPr>
        <w:t xml:space="preserve"> </w:t>
      </w:r>
    </w:p>
    <w:p w:rsidR="008770C5" w:rsidRPr="0010664C" w:rsidRDefault="00513E5A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4.7</w:t>
      </w:r>
      <w:r w:rsidR="008770C5" w:rsidRPr="0010664C">
        <w:rPr>
          <w:sz w:val="22"/>
          <w:szCs w:val="22"/>
        </w:rPr>
        <w:t>. Право собственности на товар и риск случайной гибели переходят от Поставщика к Поку</w:t>
      </w:r>
      <w:r w:rsidR="00993EB6" w:rsidRPr="0010664C">
        <w:rPr>
          <w:sz w:val="22"/>
          <w:szCs w:val="22"/>
        </w:rPr>
        <w:t>пателю в момент поставки товара определенный в настоящ</w:t>
      </w:r>
      <w:r w:rsidR="00172452" w:rsidRPr="0010664C">
        <w:rPr>
          <w:sz w:val="22"/>
          <w:szCs w:val="22"/>
        </w:rPr>
        <w:t>ем договоре.</w:t>
      </w:r>
    </w:p>
    <w:p w:rsidR="00627EA8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421A95" w:rsidRPr="0010664C">
        <w:rPr>
          <w:sz w:val="22"/>
          <w:szCs w:val="22"/>
        </w:rPr>
        <w:t>.</w:t>
      </w:r>
      <w:r w:rsidR="00D361EC" w:rsidRPr="0010664C">
        <w:rPr>
          <w:sz w:val="22"/>
          <w:szCs w:val="22"/>
        </w:rPr>
        <w:t>8</w:t>
      </w:r>
      <w:r w:rsidR="00AA1483" w:rsidRPr="0010664C">
        <w:rPr>
          <w:sz w:val="22"/>
          <w:szCs w:val="22"/>
        </w:rPr>
        <w:t>.</w:t>
      </w:r>
      <w:r w:rsidR="00D361EC" w:rsidRPr="0010664C">
        <w:rPr>
          <w:sz w:val="22"/>
          <w:szCs w:val="22"/>
        </w:rPr>
        <w:t xml:space="preserve"> </w:t>
      </w:r>
      <w:r w:rsidR="00627EA8" w:rsidRPr="0010664C">
        <w:rPr>
          <w:sz w:val="22"/>
          <w:szCs w:val="22"/>
        </w:rPr>
        <w:t xml:space="preserve">Покупатель одновременно с оплатой </w:t>
      </w:r>
      <w:r w:rsidR="00D97A89" w:rsidRPr="0010664C">
        <w:rPr>
          <w:sz w:val="22"/>
          <w:szCs w:val="22"/>
        </w:rPr>
        <w:t>товара</w:t>
      </w:r>
      <w:r w:rsidR="00627EA8" w:rsidRPr="0010664C">
        <w:rPr>
          <w:sz w:val="22"/>
          <w:szCs w:val="22"/>
        </w:rPr>
        <w:t xml:space="preserve"> возмещает Поставщику железнодорожный тариф, уплаченный Поставщиком перевозчику при отправке </w:t>
      </w:r>
      <w:r w:rsidR="009A0CC8" w:rsidRPr="0010664C">
        <w:rPr>
          <w:sz w:val="22"/>
          <w:szCs w:val="22"/>
        </w:rPr>
        <w:t>товара</w:t>
      </w:r>
      <w:r w:rsidR="00627EA8" w:rsidRPr="0010664C">
        <w:rPr>
          <w:sz w:val="22"/>
          <w:szCs w:val="22"/>
        </w:rPr>
        <w:t xml:space="preserve"> в случае поставки железнодорожным транспортом или транспортные расходы в случае поставки автомобильным транспортом</w:t>
      </w:r>
      <w:r w:rsidR="00172452" w:rsidRPr="0010664C">
        <w:rPr>
          <w:sz w:val="22"/>
          <w:szCs w:val="22"/>
        </w:rPr>
        <w:t>, если иное не определенно сторонами</w:t>
      </w:r>
      <w:r w:rsidR="00627EA8" w:rsidRPr="0010664C">
        <w:rPr>
          <w:sz w:val="22"/>
          <w:szCs w:val="22"/>
        </w:rPr>
        <w:t>.</w:t>
      </w:r>
    </w:p>
    <w:p w:rsidR="008770C5" w:rsidRPr="0010664C" w:rsidRDefault="00172452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4.9</w:t>
      </w:r>
      <w:r w:rsidR="008770C5" w:rsidRPr="0010664C">
        <w:rPr>
          <w:sz w:val="22"/>
          <w:szCs w:val="22"/>
        </w:rPr>
        <w:t>. На отгруженное количество товара Поставщик передает Покупателю в установлено законодательно сроки и по установленной форме необходимые товарораспорядительные и расчетные документы.</w:t>
      </w:r>
    </w:p>
    <w:p w:rsidR="00A9048A" w:rsidRPr="0010664C" w:rsidRDefault="008770C5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</w:t>
      </w:r>
      <w:r w:rsidR="00AA1483" w:rsidRPr="0010664C">
        <w:rPr>
          <w:sz w:val="22"/>
          <w:szCs w:val="22"/>
        </w:rPr>
        <w:t>.</w:t>
      </w:r>
      <w:r w:rsidR="00172452" w:rsidRPr="0010664C">
        <w:rPr>
          <w:sz w:val="22"/>
          <w:szCs w:val="22"/>
        </w:rPr>
        <w:t>10</w:t>
      </w:r>
      <w:r w:rsidR="00AA1483" w:rsidRPr="0010664C">
        <w:rPr>
          <w:sz w:val="22"/>
          <w:szCs w:val="22"/>
        </w:rPr>
        <w:t>.</w:t>
      </w:r>
      <w:r w:rsidR="00947C26">
        <w:rPr>
          <w:sz w:val="22"/>
          <w:szCs w:val="22"/>
        </w:rPr>
        <w:t xml:space="preserve"> </w:t>
      </w:r>
      <w:r w:rsidR="009A0CC8" w:rsidRPr="0010664C">
        <w:rPr>
          <w:sz w:val="22"/>
          <w:szCs w:val="22"/>
        </w:rPr>
        <w:t>Качество каждой партии т</w:t>
      </w:r>
      <w:r w:rsidR="00627EA8" w:rsidRPr="0010664C">
        <w:rPr>
          <w:sz w:val="22"/>
          <w:szCs w:val="22"/>
        </w:rPr>
        <w:t>овара, поставляемой по настоящему До</w:t>
      </w:r>
      <w:r w:rsidR="009E7285" w:rsidRPr="0010664C">
        <w:rPr>
          <w:sz w:val="22"/>
          <w:szCs w:val="22"/>
        </w:rPr>
        <w:t>говору</w:t>
      </w:r>
      <w:r w:rsidR="00B871F3">
        <w:rPr>
          <w:sz w:val="22"/>
          <w:szCs w:val="22"/>
        </w:rPr>
        <w:t>, подтверждает</w:t>
      </w:r>
      <w:r w:rsidR="00627EA8" w:rsidRPr="0010664C">
        <w:rPr>
          <w:sz w:val="22"/>
          <w:szCs w:val="22"/>
        </w:rPr>
        <w:t>ся сертификатами соответствия и паспортами качества</w:t>
      </w:r>
      <w:r w:rsidR="00172452" w:rsidRPr="0010664C">
        <w:rPr>
          <w:sz w:val="22"/>
          <w:szCs w:val="22"/>
        </w:rPr>
        <w:t xml:space="preserve"> при их наличии</w:t>
      </w:r>
      <w:r w:rsidR="00627EA8" w:rsidRPr="0010664C">
        <w:rPr>
          <w:sz w:val="22"/>
          <w:szCs w:val="22"/>
        </w:rPr>
        <w:t xml:space="preserve">.  </w:t>
      </w:r>
    </w:p>
    <w:p w:rsidR="00AA1483" w:rsidRPr="0010664C" w:rsidRDefault="00172452" w:rsidP="0010664C">
      <w:pPr>
        <w:widowControl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4.11</w:t>
      </w:r>
      <w:r w:rsidR="00A9048A" w:rsidRPr="0010664C">
        <w:rPr>
          <w:sz w:val="22"/>
          <w:szCs w:val="22"/>
        </w:rPr>
        <w:t>.</w:t>
      </w:r>
      <w:r w:rsidR="009E7285" w:rsidRPr="0010664C">
        <w:rPr>
          <w:sz w:val="22"/>
          <w:szCs w:val="22"/>
        </w:rPr>
        <w:t xml:space="preserve"> </w:t>
      </w:r>
      <w:r w:rsidR="008770C5" w:rsidRPr="0010664C">
        <w:rPr>
          <w:sz w:val="22"/>
          <w:szCs w:val="22"/>
        </w:rPr>
        <w:t xml:space="preserve">Тара и упаковка должны соответствовать требованиям условий </w:t>
      </w:r>
      <w:r w:rsidR="005A4383" w:rsidRPr="0010664C">
        <w:rPr>
          <w:sz w:val="22"/>
          <w:szCs w:val="22"/>
        </w:rPr>
        <w:t>на поставку товара.</w:t>
      </w:r>
    </w:p>
    <w:p w:rsidR="005A4383" w:rsidRPr="0010664C" w:rsidRDefault="00172452" w:rsidP="0010664C">
      <w:pPr>
        <w:widowControl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4.12</w:t>
      </w:r>
      <w:r w:rsidR="005A4383" w:rsidRPr="0010664C">
        <w:rPr>
          <w:sz w:val="22"/>
          <w:szCs w:val="22"/>
        </w:rPr>
        <w:t>. Приемка товара по количеству и качеству осуществляется Покупателем:</w:t>
      </w:r>
    </w:p>
    <w:p w:rsidR="005A4383" w:rsidRPr="0010664C" w:rsidRDefault="00172452" w:rsidP="0010664C">
      <w:pPr>
        <w:widowControl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4.12</w:t>
      </w:r>
      <w:r w:rsidR="005A4383" w:rsidRPr="0010664C">
        <w:rPr>
          <w:sz w:val="22"/>
          <w:szCs w:val="22"/>
        </w:rPr>
        <w:t>.1. При самовывозе товара</w:t>
      </w:r>
      <w:r w:rsidR="009D2B75" w:rsidRPr="0010664C">
        <w:rPr>
          <w:sz w:val="22"/>
          <w:szCs w:val="22"/>
        </w:rPr>
        <w:t xml:space="preserve"> -</w:t>
      </w:r>
      <w:r w:rsidR="005A4383" w:rsidRPr="0010664C">
        <w:rPr>
          <w:sz w:val="22"/>
          <w:szCs w:val="22"/>
        </w:rPr>
        <w:t xml:space="preserve"> на складе Поставщика </w:t>
      </w:r>
    </w:p>
    <w:p w:rsidR="005A4383" w:rsidRPr="0010664C" w:rsidRDefault="00172452" w:rsidP="0010664C">
      <w:pPr>
        <w:widowControl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4.12</w:t>
      </w:r>
      <w:r w:rsidR="005A4383" w:rsidRPr="0010664C">
        <w:rPr>
          <w:sz w:val="22"/>
          <w:szCs w:val="22"/>
        </w:rPr>
        <w:t>.2. При доставке иными способами товар считается принятым, если Покупатель в течени</w:t>
      </w:r>
      <w:r w:rsidR="00D75C4D" w:rsidRPr="0010664C">
        <w:rPr>
          <w:sz w:val="22"/>
          <w:szCs w:val="22"/>
        </w:rPr>
        <w:t>е</w:t>
      </w:r>
      <w:r w:rsidR="005A4383" w:rsidRPr="0010664C">
        <w:rPr>
          <w:sz w:val="22"/>
          <w:szCs w:val="22"/>
        </w:rPr>
        <w:t xml:space="preserve"> трех календарных дней с момента получения товара не заявит о ненадлежащем качестве и количестве товара. Претензии, выставленные после указанного срока, к рассмотрению не принимаются.  </w:t>
      </w:r>
    </w:p>
    <w:p w:rsidR="00256402" w:rsidRPr="0010664C" w:rsidRDefault="00172452" w:rsidP="0010664C">
      <w:pPr>
        <w:widowControl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4.13</w:t>
      </w:r>
      <w:r w:rsidR="005A4383" w:rsidRPr="0010664C">
        <w:rPr>
          <w:sz w:val="22"/>
          <w:szCs w:val="22"/>
        </w:rPr>
        <w:t>. В случае обнаружения некачественного и (</w:t>
      </w:r>
      <w:r w:rsidR="00256402" w:rsidRPr="0010664C">
        <w:rPr>
          <w:sz w:val="22"/>
          <w:szCs w:val="22"/>
        </w:rPr>
        <w:t>или</w:t>
      </w:r>
      <w:r w:rsidR="005A4383" w:rsidRPr="0010664C">
        <w:rPr>
          <w:sz w:val="22"/>
          <w:szCs w:val="22"/>
        </w:rPr>
        <w:t>)</w:t>
      </w:r>
      <w:r w:rsidR="00256402" w:rsidRPr="0010664C">
        <w:rPr>
          <w:sz w:val="22"/>
          <w:szCs w:val="22"/>
        </w:rPr>
        <w:t xml:space="preserve"> некомплектного товара, имеющего скрытые недостатки, Покупатель составляет соответствующий акт</w:t>
      </w:r>
      <w:r w:rsidR="00C50E98" w:rsidRPr="0010664C">
        <w:rPr>
          <w:sz w:val="22"/>
          <w:szCs w:val="22"/>
        </w:rPr>
        <w:t xml:space="preserve"> в присутствии Поставщика</w:t>
      </w:r>
      <w:r w:rsidR="00256402" w:rsidRPr="0010664C">
        <w:rPr>
          <w:sz w:val="22"/>
          <w:szCs w:val="22"/>
        </w:rPr>
        <w:t xml:space="preserve"> в течени</w:t>
      </w:r>
      <w:r w:rsidR="009A0CC8" w:rsidRPr="0010664C">
        <w:rPr>
          <w:sz w:val="22"/>
          <w:szCs w:val="22"/>
        </w:rPr>
        <w:t>е</w:t>
      </w:r>
      <w:r w:rsidR="00256402" w:rsidRPr="0010664C">
        <w:rPr>
          <w:sz w:val="22"/>
          <w:szCs w:val="22"/>
        </w:rPr>
        <w:t xml:space="preserve"> 5 (пяти) календарных дней с момента их обнаружения, но не позднее двух недель с момента поставки товара Покупателю.</w:t>
      </w:r>
      <w:r w:rsidR="00C50E98" w:rsidRPr="0010664C">
        <w:rPr>
          <w:sz w:val="22"/>
          <w:szCs w:val="22"/>
        </w:rPr>
        <w:t xml:space="preserve"> При этом Покупатель должен письменно уведомить Поставщика об обнаружении некачественного и (или) некомплектного товара до момента составления акта не менее чем за два рабочих дня. </w:t>
      </w:r>
    </w:p>
    <w:p w:rsidR="001B600A" w:rsidRDefault="00172452" w:rsidP="0010664C">
      <w:pPr>
        <w:widowControl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4.14</w:t>
      </w:r>
      <w:r w:rsidR="00256402" w:rsidRPr="0010664C">
        <w:rPr>
          <w:sz w:val="22"/>
          <w:szCs w:val="22"/>
        </w:rPr>
        <w:t xml:space="preserve">. В случае спора о причинах возникновения недостатков товара Покупатель обязан произвести независимую экспертизу в присутствии Поставщика (представителя Поставщика) в согласованные с Поставщиком сроки. </w:t>
      </w:r>
    </w:p>
    <w:p w:rsidR="00440096" w:rsidRPr="0010664C" w:rsidRDefault="00440096" w:rsidP="0010664C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4.15. Необходимые документы, в том числе декларации при вывозе товара за пределы РФ обязан предоставить Покупатель.</w:t>
      </w:r>
    </w:p>
    <w:p w:rsidR="00982CCA" w:rsidRDefault="00947C26" w:rsidP="001066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4.1</w:t>
      </w:r>
      <w:r>
        <w:rPr>
          <w:sz w:val="22"/>
          <w:szCs w:val="22"/>
        </w:rPr>
        <w:t>6</w:t>
      </w:r>
      <w:r w:rsidRPr="0010664C">
        <w:rPr>
          <w:sz w:val="22"/>
          <w:szCs w:val="22"/>
        </w:rPr>
        <w:t>.</w:t>
      </w:r>
      <w:r w:rsidR="00D75C4D" w:rsidRPr="0010664C">
        <w:rPr>
          <w:sz w:val="22"/>
          <w:szCs w:val="22"/>
        </w:rPr>
        <w:t xml:space="preserve"> </w:t>
      </w:r>
      <w:r w:rsidR="00A9048A" w:rsidRPr="0010664C">
        <w:rPr>
          <w:sz w:val="22"/>
          <w:szCs w:val="22"/>
        </w:rPr>
        <w:t>Покупатель обязан совершить все необходимые действия,</w:t>
      </w:r>
      <w:r w:rsidR="00D75C4D" w:rsidRPr="0010664C">
        <w:rPr>
          <w:sz w:val="22"/>
          <w:szCs w:val="22"/>
        </w:rPr>
        <w:t xml:space="preserve"> обеспечивающие принятие товара, поставленного</w:t>
      </w:r>
      <w:r w:rsidR="00A9048A" w:rsidRPr="0010664C">
        <w:rPr>
          <w:sz w:val="22"/>
          <w:szCs w:val="22"/>
        </w:rPr>
        <w:t xml:space="preserve"> в соответствии с Договором.</w:t>
      </w:r>
    </w:p>
    <w:p w:rsidR="008A7A49" w:rsidRDefault="008A7A49" w:rsidP="001066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4.17. В случае согласования сторонами отступления от критериев качества поставляемого товара , незначительно ухудшающего или улучшающего его физико-технические показатели относительно соответствующего ГОСТ и/или ТУ и отраженных в спецификации ,то указанные отступления не будут являться дефектами и/или недостатками поставленного товара.</w:t>
      </w:r>
    </w:p>
    <w:p w:rsidR="00E42AA4" w:rsidRDefault="00E42AA4" w:rsidP="00E42AA4">
      <w:pPr>
        <w:shd w:val="clear" w:color="auto" w:fill="FFFFFF"/>
        <w:tabs>
          <w:tab w:val="left" w:pos="694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4.18. В случае поставки товара на условиях самовывоза выборкой товара (партий товара) Поставщик и Покупатель согласовывают в спецификации сроки (даты) выборки товара.</w:t>
      </w:r>
    </w:p>
    <w:p w:rsidR="00E42AA4" w:rsidRDefault="00E42AA4" w:rsidP="00E42AA4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4.18.1. В случае невыборки товара в установленный в спецификации срок, Поставщик имеет право отказаться от исполнения Договора либо потребовать от покупателя оплаты товаров.</w:t>
      </w:r>
    </w:p>
    <w:p w:rsidR="00E42AA4" w:rsidRDefault="00E42AA4" w:rsidP="00E42AA4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4.18.2. В случае невыборки оплаченного товара в установленный срок Поставщик имеет право предъявить иск о понуждении к исполнению обязательства в натуре, заключающийся в обязанности вывезти товар со склада поставщика с одновременным требованием о возмещении убытков.</w:t>
      </w:r>
    </w:p>
    <w:p w:rsidR="00E42AA4" w:rsidRDefault="00E42AA4" w:rsidP="00E42AA4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4.18.3. При невыборке товара, со дня следующего за датой</w:t>
      </w:r>
      <w:r w:rsidR="002A011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установленной для отгрузки товара, Поставщик принимает невыбранный Покупателем товар на ответственное хранение в соответствии с тарифами Поставщика, либо передает товар на ответственное хранение третьим лицам, о чем Покупатель уведомляется в письменной форме в срок не позднее 5 рабочих дней.</w:t>
      </w:r>
    </w:p>
    <w:p w:rsidR="002B17D5" w:rsidRPr="00DF7E9C" w:rsidRDefault="002B17D5" w:rsidP="002B17D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4.19. </w:t>
      </w:r>
      <w:r w:rsidRPr="00FD49C2">
        <w:rPr>
          <w:color w:val="000000"/>
          <w:sz w:val="22"/>
          <w:szCs w:val="22"/>
        </w:rPr>
        <w:t>При оплате счета на условиях самовывоза срок бесплатного хранения материалов составляет 7 (семь) рабочих дней с момента поступления оплаты. Хранение сверх указанного срока оплачивается согласно тарифам конкретного склада. Отгрузка будет осуществлена только после поступления оплаты за услугу ответственного хранения</w:t>
      </w:r>
    </w:p>
    <w:p w:rsidR="00982CCA" w:rsidRPr="0010664C" w:rsidRDefault="00982CCA" w:rsidP="0010664C">
      <w:pPr>
        <w:spacing w:line="276" w:lineRule="auto"/>
        <w:jc w:val="both"/>
        <w:rPr>
          <w:sz w:val="22"/>
          <w:szCs w:val="22"/>
        </w:rPr>
      </w:pPr>
    </w:p>
    <w:p w:rsidR="00EE3842" w:rsidRPr="0010664C" w:rsidRDefault="009E7285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ОТВЕТСТВЕННОСТЬ СТОРОН</w:t>
      </w:r>
    </w:p>
    <w:p w:rsidR="009E7285" w:rsidRPr="0010664C" w:rsidRDefault="009E7285" w:rsidP="0010664C">
      <w:pPr>
        <w:spacing w:line="276" w:lineRule="auto"/>
        <w:jc w:val="center"/>
        <w:rPr>
          <w:sz w:val="22"/>
          <w:szCs w:val="22"/>
        </w:rPr>
      </w:pPr>
    </w:p>
    <w:p w:rsidR="009E7285" w:rsidRPr="0010664C" w:rsidRDefault="00D75C4D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5</w:t>
      </w:r>
      <w:r w:rsidR="00AA514B" w:rsidRPr="0010664C">
        <w:rPr>
          <w:sz w:val="22"/>
          <w:szCs w:val="22"/>
        </w:rPr>
        <w:t>.1.</w:t>
      </w:r>
      <w:r w:rsidR="00947C26">
        <w:rPr>
          <w:sz w:val="22"/>
          <w:szCs w:val="22"/>
        </w:rPr>
        <w:t xml:space="preserve"> </w:t>
      </w:r>
      <w:r w:rsidR="009E7285" w:rsidRPr="0010664C">
        <w:rPr>
          <w:sz w:val="22"/>
          <w:szCs w:val="22"/>
        </w:rPr>
        <w:t xml:space="preserve">За неисполнение или ненадлежащее исполнение обязательств </w:t>
      </w:r>
      <w:r w:rsidR="00947C26" w:rsidRPr="0010664C">
        <w:rPr>
          <w:sz w:val="22"/>
          <w:szCs w:val="22"/>
        </w:rPr>
        <w:t>по-настоящему</w:t>
      </w:r>
      <w:r w:rsidR="009E7285" w:rsidRPr="0010664C">
        <w:rPr>
          <w:sz w:val="22"/>
          <w:szCs w:val="22"/>
        </w:rPr>
        <w:t xml:space="preserve"> </w:t>
      </w:r>
      <w:r w:rsidR="009A0CC8" w:rsidRPr="0010664C">
        <w:rPr>
          <w:sz w:val="22"/>
          <w:szCs w:val="22"/>
        </w:rPr>
        <w:t>д</w:t>
      </w:r>
      <w:r w:rsidR="009E7285" w:rsidRPr="0010664C">
        <w:rPr>
          <w:sz w:val="22"/>
          <w:szCs w:val="22"/>
        </w:rPr>
        <w:t xml:space="preserve">оговору стороны несут ответственность в соответствии с действующим законодательством. </w:t>
      </w:r>
    </w:p>
    <w:p w:rsidR="0008137A" w:rsidRPr="0010664C" w:rsidRDefault="0008137A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5.2. В случае просрочки оплаты Покупателем поставленного товара Поставщик имеет право приостановить дальнейшие поставки до полного погашения Покупателем задолженности и требовать уплаты неустойки в размере 1% от суммы просроченного платежа за каждый день просрочки.</w:t>
      </w:r>
    </w:p>
    <w:p w:rsidR="006F11A4" w:rsidRPr="0010664C" w:rsidRDefault="0008137A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5.3. За нарушение сроков поставки, установленных спецификацией, </w:t>
      </w:r>
      <w:r w:rsidR="002971FC" w:rsidRPr="0010664C">
        <w:rPr>
          <w:sz w:val="22"/>
          <w:szCs w:val="22"/>
        </w:rPr>
        <w:t>более чем на 10 рабочих дней, Поставщик уплачивает неустойку в размере 0,1 % от стоимости не поставленного в срок товара за каждый день просрочки.</w:t>
      </w:r>
    </w:p>
    <w:p w:rsidR="004529E6" w:rsidRPr="0010664C" w:rsidRDefault="004529E6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5.4. В случае причинения ущерба Поставщику невыполнением условий настоящего договора Покупателем, последний обязан возместить возникший ущерб </w:t>
      </w:r>
      <w:r w:rsidR="00947C26" w:rsidRPr="0010664C">
        <w:rPr>
          <w:sz w:val="22"/>
          <w:szCs w:val="22"/>
        </w:rPr>
        <w:t>на основании претензии,</w:t>
      </w:r>
      <w:r w:rsidRPr="0010664C">
        <w:rPr>
          <w:sz w:val="22"/>
          <w:szCs w:val="22"/>
        </w:rPr>
        <w:t xml:space="preserve"> выставленной Поставщиком. Срок возмещения ущерба устанавливается в претензии.</w:t>
      </w:r>
    </w:p>
    <w:p w:rsidR="00FA2949" w:rsidRPr="0010664C" w:rsidRDefault="00FA2949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5.5. При отказе Покупателя от поставки товара, Покупатель возмещает Поставщику затраты на перевозчика, а </w:t>
      </w:r>
      <w:r w:rsidR="00947C26" w:rsidRPr="0010664C">
        <w:rPr>
          <w:sz w:val="22"/>
          <w:szCs w:val="22"/>
        </w:rPr>
        <w:t>также</w:t>
      </w:r>
      <w:r w:rsidRPr="0010664C">
        <w:rPr>
          <w:sz w:val="22"/>
          <w:szCs w:val="22"/>
        </w:rPr>
        <w:t xml:space="preserve"> </w:t>
      </w:r>
      <w:r w:rsidR="00947C26" w:rsidRPr="0010664C">
        <w:rPr>
          <w:sz w:val="22"/>
          <w:szCs w:val="22"/>
        </w:rPr>
        <w:t>убытки,</w:t>
      </w:r>
      <w:r w:rsidR="004C7D80" w:rsidRPr="0010664C">
        <w:rPr>
          <w:sz w:val="22"/>
          <w:szCs w:val="22"/>
        </w:rPr>
        <w:t xml:space="preserve"> понесенные Поставщиком. Возмещение осуществляется </w:t>
      </w:r>
      <w:r w:rsidR="00947C26" w:rsidRPr="0010664C">
        <w:rPr>
          <w:sz w:val="22"/>
          <w:szCs w:val="22"/>
        </w:rPr>
        <w:t>на основании претензии,</w:t>
      </w:r>
      <w:r w:rsidR="004C7D80" w:rsidRPr="0010664C">
        <w:rPr>
          <w:sz w:val="22"/>
          <w:szCs w:val="22"/>
        </w:rPr>
        <w:t xml:space="preserve"> выставленной Поставщиком.</w:t>
      </w:r>
    </w:p>
    <w:p w:rsidR="004C7D80" w:rsidRDefault="004C7D80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5.6. </w:t>
      </w:r>
      <w:r w:rsidR="000A0527" w:rsidRPr="0010664C">
        <w:rPr>
          <w:sz w:val="22"/>
          <w:szCs w:val="22"/>
        </w:rPr>
        <w:t xml:space="preserve">При </w:t>
      </w:r>
      <w:r w:rsidR="00947C26" w:rsidRPr="0010664C">
        <w:rPr>
          <w:sz w:val="22"/>
          <w:szCs w:val="22"/>
        </w:rPr>
        <w:t>невозврате</w:t>
      </w:r>
      <w:r w:rsidR="000A0527" w:rsidRPr="0010664C">
        <w:rPr>
          <w:sz w:val="22"/>
          <w:szCs w:val="22"/>
        </w:rPr>
        <w:t xml:space="preserve"> оригиналов документов Покупателем Поставщику в течении 14 календарных дней с момента поставки товара, Покупатель уплачивает Поставщику </w:t>
      </w:r>
      <w:r w:rsidR="00947C26" w:rsidRPr="0010664C">
        <w:rPr>
          <w:sz w:val="22"/>
          <w:szCs w:val="22"/>
        </w:rPr>
        <w:t>все убытки,</w:t>
      </w:r>
      <w:r w:rsidR="000A0527" w:rsidRPr="0010664C">
        <w:rPr>
          <w:sz w:val="22"/>
          <w:szCs w:val="22"/>
        </w:rPr>
        <w:t xml:space="preserve"> вызванные данным </w:t>
      </w:r>
      <w:r w:rsidR="00947C26" w:rsidRPr="0010664C">
        <w:rPr>
          <w:sz w:val="22"/>
          <w:szCs w:val="22"/>
        </w:rPr>
        <w:t>невозвратом</w:t>
      </w:r>
      <w:r w:rsidR="000A0527" w:rsidRPr="0010664C">
        <w:rPr>
          <w:sz w:val="22"/>
          <w:szCs w:val="22"/>
        </w:rPr>
        <w:t xml:space="preserve">. </w:t>
      </w:r>
    </w:p>
    <w:p w:rsidR="00440096" w:rsidRPr="0010664C" w:rsidRDefault="00440096" w:rsidP="001066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При не предоставлении Покупателем документов в соответствии с п. 4.15 настоящего договора, ответственность за недоставку, несвоевременную доставку товара лежит на Покупателе. </w:t>
      </w:r>
    </w:p>
    <w:p w:rsidR="002971FC" w:rsidRPr="0010664C" w:rsidRDefault="00440096" w:rsidP="0010664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="002971FC" w:rsidRPr="0010664C">
        <w:rPr>
          <w:sz w:val="22"/>
          <w:szCs w:val="22"/>
        </w:rPr>
        <w:t>. Уплата неустойки не освобождает стороны от выполнения принятых на себя обязательств по настоящему договору.</w:t>
      </w:r>
    </w:p>
    <w:p w:rsidR="009E7285" w:rsidRPr="0010664C" w:rsidRDefault="009E7285" w:rsidP="0010664C">
      <w:pPr>
        <w:spacing w:line="276" w:lineRule="auto"/>
        <w:jc w:val="both"/>
        <w:rPr>
          <w:sz w:val="22"/>
          <w:szCs w:val="22"/>
        </w:rPr>
      </w:pPr>
    </w:p>
    <w:p w:rsidR="00EE3842" w:rsidRPr="0010664C" w:rsidRDefault="00EE3842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РАЗРЕШЕНИЕ СПОРОВ</w:t>
      </w:r>
    </w:p>
    <w:p w:rsidR="002971FC" w:rsidRPr="0010664C" w:rsidRDefault="002971FC" w:rsidP="0010664C">
      <w:pPr>
        <w:widowControl w:val="0"/>
        <w:spacing w:line="276" w:lineRule="auto"/>
        <w:jc w:val="both"/>
        <w:rPr>
          <w:sz w:val="22"/>
          <w:szCs w:val="22"/>
        </w:rPr>
      </w:pPr>
    </w:p>
    <w:p w:rsidR="009E7285" w:rsidRPr="0010664C" w:rsidRDefault="002971FC" w:rsidP="0010664C">
      <w:pPr>
        <w:widowControl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6</w:t>
      </w:r>
      <w:r w:rsidR="009E7285" w:rsidRPr="0010664C">
        <w:rPr>
          <w:sz w:val="22"/>
          <w:szCs w:val="22"/>
        </w:rPr>
        <w:t xml:space="preserve">.1. Все споры и разногласия между сторонами, возникающие в период действия </w:t>
      </w:r>
      <w:r w:rsidR="009A0CC8" w:rsidRPr="0010664C">
        <w:rPr>
          <w:sz w:val="22"/>
          <w:szCs w:val="22"/>
        </w:rPr>
        <w:t>настоящего д</w:t>
      </w:r>
      <w:r w:rsidR="009E7285" w:rsidRPr="0010664C">
        <w:rPr>
          <w:sz w:val="22"/>
          <w:szCs w:val="22"/>
        </w:rPr>
        <w:t xml:space="preserve">оговора разрешаются сторонами путем переговоров. </w:t>
      </w:r>
    </w:p>
    <w:p w:rsidR="002971FC" w:rsidRPr="0010664C" w:rsidRDefault="002971FC" w:rsidP="0010664C">
      <w:pPr>
        <w:widowControl w:val="0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6.2. Срок рассмотр</w:t>
      </w:r>
      <w:r w:rsidR="009A0CC8" w:rsidRPr="0010664C">
        <w:rPr>
          <w:sz w:val="22"/>
          <w:szCs w:val="22"/>
        </w:rPr>
        <w:t xml:space="preserve">ения претензии с </w:t>
      </w:r>
      <w:r w:rsidR="00947C26" w:rsidRPr="0010664C">
        <w:rPr>
          <w:sz w:val="22"/>
          <w:szCs w:val="22"/>
        </w:rPr>
        <w:t xml:space="preserve">момента </w:t>
      </w:r>
      <w:r w:rsidR="003511C7">
        <w:rPr>
          <w:sz w:val="22"/>
          <w:szCs w:val="22"/>
        </w:rPr>
        <w:t>получения</w:t>
      </w:r>
      <w:r w:rsidRPr="0010664C">
        <w:rPr>
          <w:sz w:val="22"/>
          <w:szCs w:val="22"/>
        </w:rPr>
        <w:t xml:space="preserve"> стороной </w:t>
      </w:r>
      <w:r w:rsidR="003511C7">
        <w:rPr>
          <w:sz w:val="22"/>
          <w:szCs w:val="22"/>
        </w:rPr>
        <w:t>30</w:t>
      </w:r>
      <w:r w:rsidR="001B600A" w:rsidRPr="0010664C">
        <w:rPr>
          <w:sz w:val="22"/>
          <w:szCs w:val="22"/>
        </w:rPr>
        <w:t xml:space="preserve"> (</w:t>
      </w:r>
      <w:r w:rsidR="003511C7">
        <w:rPr>
          <w:sz w:val="22"/>
          <w:szCs w:val="22"/>
        </w:rPr>
        <w:t>тридцать</w:t>
      </w:r>
      <w:r w:rsidR="001B600A" w:rsidRPr="0010664C">
        <w:rPr>
          <w:sz w:val="22"/>
          <w:szCs w:val="22"/>
        </w:rPr>
        <w:t>)</w:t>
      </w:r>
      <w:r w:rsidRPr="0010664C">
        <w:rPr>
          <w:sz w:val="22"/>
          <w:szCs w:val="22"/>
        </w:rPr>
        <w:t xml:space="preserve"> календарных дней</w:t>
      </w:r>
      <w:r w:rsidR="002A0115">
        <w:rPr>
          <w:sz w:val="22"/>
          <w:szCs w:val="22"/>
        </w:rPr>
        <w:t>.</w:t>
      </w:r>
    </w:p>
    <w:p w:rsidR="009E7285" w:rsidRPr="0010664C" w:rsidRDefault="002971FC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6.3</w:t>
      </w:r>
      <w:r w:rsidR="009E7285" w:rsidRPr="0010664C">
        <w:rPr>
          <w:sz w:val="22"/>
          <w:szCs w:val="22"/>
        </w:rPr>
        <w:t>. В случае не урегулирования споров и разногласий путем переговоров, спор</w:t>
      </w:r>
      <w:r w:rsidR="008D433A" w:rsidRPr="0010664C">
        <w:rPr>
          <w:sz w:val="22"/>
          <w:szCs w:val="22"/>
        </w:rPr>
        <w:t>ы</w:t>
      </w:r>
      <w:r w:rsidR="009E7285" w:rsidRPr="0010664C">
        <w:rPr>
          <w:sz w:val="22"/>
          <w:szCs w:val="22"/>
        </w:rPr>
        <w:t xml:space="preserve"> </w:t>
      </w:r>
      <w:r w:rsidR="008D433A" w:rsidRPr="0010664C">
        <w:rPr>
          <w:sz w:val="22"/>
          <w:szCs w:val="22"/>
        </w:rPr>
        <w:t xml:space="preserve">рассматриваются в судебном порядке, а именно в </w:t>
      </w:r>
      <w:r w:rsidR="006F11A4" w:rsidRPr="0010664C">
        <w:rPr>
          <w:sz w:val="22"/>
          <w:szCs w:val="22"/>
        </w:rPr>
        <w:t>Арбитражный суд</w:t>
      </w:r>
      <w:r w:rsidRPr="0010664C">
        <w:rPr>
          <w:sz w:val="22"/>
          <w:szCs w:val="22"/>
        </w:rPr>
        <w:t xml:space="preserve"> Свердловской области.</w:t>
      </w:r>
      <w:r w:rsidR="008D433A" w:rsidRPr="0010664C">
        <w:rPr>
          <w:sz w:val="22"/>
          <w:szCs w:val="22"/>
        </w:rPr>
        <w:t xml:space="preserve"> </w:t>
      </w:r>
    </w:p>
    <w:p w:rsidR="009E7285" w:rsidRPr="0010664C" w:rsidRDefault="002971FC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6.4</w:t>
      </w:r>
      <w:r w:rsidR="009E7285" w:rsidRPr="0010664C">
        <w:rPr>
          <w:sz w:val="22"/>
          <w:szCs w:val="22"/>
        </w:rPr>
        <w:t>. Положения, не урегулированные настоящим Договором, регулируются положениями действующего законодательства РФ.</w:t>
      </w:r>
    </w:p>
    <w:p w:rsidR="008D433A" w:rsidRPr="0010664C" w:rsidRDefault="008D433A" w:rsidP="0010664C">
      <w:pPr>
        <w:spacing w:line="276" w:lineRule="auto"/>
        <w:jc w:val="both"/>
        <w:rPr>
          <w:sz w:val="22"/>
          <w:szCs w:val="22"/>
        </w:rPr>
      </w:pPr>
    </w:p>
    <w:p w:rsidR="00EE3842" w:rsidRPr="0010664C" w:rsidRDefault="00EE3842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ОБСТОЯТЕЛЬСТВА НЕПРЕОДОЛИМОЙ СИЛЫ</w:t>
      </w:r>
    </w:p>
    <w:p w:rsidR="00AA1483" w:rsidRPr="0010664C" w:rsidRDefault="00AA1483" w:rsidP="0010664C">
      <w:pPr>
        <w:spacing w:line="276" w:lineRule="auto"/>
        <w:rPr>
          <w:b/>
          <w:sz w:val="22"/>
          <w:szCs w:val="22"/>
        </w:rPr>
      </w:pPr>
    </w:p>
    <w:p w:rsidR="00AA1483" w:rsidRPr="0010664C" w:rsidRDefault="00D75C4D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 7</w:t>
      </w:r>
      <w:r w:rsidR="00AA1483" w:rsidRPr="0010664C">
        <w:rPr>
          <w:sz w:val="22"/>
          <w:szCs w:val="22"/>
        </w:rPr>
        <w:t>.1. Ни одна из Сторон не будет считаться ответственной за выполнение своих обязательств в той степени, в которой выполнение обязательств задерживается или нарушается обстоятельствами непреодолимой силы, как-то: наводнениями, землетрясениями, бедствиями природного характера, а равно войнами или военными действиями, террористическими актами, принятием органами государственной или муниципальной власти или управления решений (решения), повлекших невозможность исполнения обязательств по Договору.</w:t>
      </w:r>
    </w:p>
    <w:p w:rsidR="00D75C4D" w:rsidRPr="0010664C" w:rsidRDefault="00D75C4D" w:rsidP="0010664C">
      <w:pPr>
        <w:pStyle w:val="a3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 7</w:t>
      </w:r>
      <w:r w:rsidR="00A0549A" w:rsidRPr="0010664C">
        <w:rPr>
          <w:sz w:val="22"/>
          <w:szCs w:val="22"/>
        </w:rPr>
        <w:t>.2</w:t>
      </w:r>
      <w:r w:rsidR="00AA1483" w:rsidRPr="0010664C">
        <w:rPr>
          <w:sz w:val="22"/>
          <w:szCs w:val="22"/>
        </w:rPr>
        <w:t xml:space="preserve">. Сторона, для которой создалась невозможность исполнения обязательств по данному Договору, обязана </w:t>
      </w:r>
      <w:r w:rsidRPr="0010664C">
        <w:rPr>
          <w:sz w:val="22"/>
          <w:szCs w:val="22"/>
        </w:rPr>
        <w:t>письменно известить</w:t>
      </w:r>
      <w:r w:rsidR="00AA1483" w:rsidRPr="0010664C">
        <w:rPr>
          <w:sz w:val="22"/>
          <w:szCs w:val="22"/>
        </w:rPr>
        <w:t xml:space="preserve"> другую </w:t>
      </w:r>
      <w:r w:rsidR="00947C26" w:rsidRPr="0010664C">
        <w:rPr>
          <w:sz w:val="22"/>
          <w:szCs w:val="22"/>
        </w:rPr>
        <w:t>Сторону в</w:t>
      </w:r>
      <w:r w:rsidR="00AA1483" w:rsidRPr="0010664C">
        <w:rPr>
          <w:sz w:val="22"/>
          <w:szCs w:val="22"/>
        </w:rPr>
        <w:t xml:space="preserve"> период не более 10 (десяти) дней о наступлении и прекращении выше </w:t>
      </w:r>
      <w:r w:rsidR="00947C26" w:rsidRPr="0010664C">
        <w:rPr>
          <w:sz w:val="22"/>
          <w:szCs w:val="22"/>
        </w:rPr>
        <w:t>указанных обстоятельств</w:t>
      </w:r>
      <w:r w:rsidR="00AA1483" w:rsidRPr="0010664C">
        <w:rPr>
          <w:sz w:val="22"/>
          <w:szCs w:val="22"/>
        </w:rPr>
        <w:t xml:space="preserve">. </w:t>
      </w:r>
      <w:r w:rsidRPr="0010664C">
        <w:rPr>
          <w:sz w:val="22"/>
          <w:szCs w:val="22"/>
        </w:rPr>
        <w:t>Извещение должно содержать данные о характере обстоятельств, подтвержденные соответствующими компетентными государственными органами, а также оценку влияния обстоятельств на возможность исполнения сторонами своих обязательств по настоящему договору и срок исполнения обязательств.</w:t>
      </w:r>
    </w:p>
    <w:p w:rsidR="00D75C4D" w:rsidRPr="0010664C" w:rsidRDefault="00D413F7" w:rsidP="0010664C">
      <w:pPr>
        <w:pStyle w:val="a3"/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7.3</w:t>
      </w:r>
      <w:r w:rsidR="00D75C4D" w:rsidRPr="0010664C">
        <w:rPr>
          <w:sz w:val="22"/>
          <w:szCs w:val="22"/>
        </w:rPr>
        <w:t xml:space="preserve">. В случае </w:t>
      </w:r>
      <w:r w:rsidR="00947C26" w:rsidRPr="0010664C">
        <w:rPr>
          <w:sz w:val="22"/>
          <w:szCs w:val="22"/>
        </w:rPr>
        <w:t>невыполнения</w:t>
      </w:r>
      <w:r w:rsidR="000A0527" w:rsidRPr="0010664C">
        <w:rPr>
          <w:sz w:val="22"/>
          <w:szCs w:val="22"/>
        </w:rPr>
        <w:t xml:space="preserve"> Покупателем условий п. 4.12</w:t>
      </w:r>
      <w:r w:rsidR="00D75C4D" w:rsidRPr="0010664C">
        <w:rPr>
          <w:sz w:val="22"/>
          <w:szCs w:val="22"/>
        </w:rPr>
        <w:t>.2. не вправе ссылаться на форс-мажорные обстоятельства как на основани</w:t>
      </w:r>
      <w:r w:rsidRPr="0010664C">
        <w:rPr>
          <w:sz w:val="22"/>
          <w:szCs w:val="22"/>
        </w:rPr>
        <w:t>и</w:t>
      </w:r>
      <w:r w:rsidR="00D75C4D" w:rsidRPr="0010664C">
        <w:rPr>
          <w:sz w:val="22"/>
          <w:szCs w:val="22"/>
        </w:rPr>
        <w:t xml:space="preserve"> невыполнения своих обязательств, кроме случаев, когда само это обстоятельство препятствовало отправлению извещения. </w:t>
      </w:r>
    </w:p>
    <w:p w:rsidR="00D413F7" w:rsidRPr="0010664C" w:rsidRDefault="00D413F7" w:rsidP="0010664C">
      <w:pPr>
        <w:spacing w:line="276" w:lineRule="auto"/>
        <w:ind w:left="360"/>
        <w:rPr>
          <w:sz w:val="22"/>
          <w:szCs w:val="22"/>
        </w:rPr>
      </w:pPr>
    </w:p>
    <w:p w:rsidR="00EE3842" w:rsidRPr="0010664C" w:rsidRDefault="00EE3842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ПРОЧИЕ УСЛОВИЯ</w:t>
      </w:r>
    </w:p>
    <w:p w:rsidR="008D433A" w:rsidRPr="0010664C" w:rsidRDefault="008D433A" w:rsidP="0010664C">
      <w:pPr>
        <w:spacing w:line="276" w:lineRule="auto"/>
        <w:jc w:val="center"/>
        <w:rPr>
          <w:sz w:val="22"/>
          <w:szCs w:val="22"/>
        </w:rPr>
      </w:pPr>
    </w:p>
    <w:p w:rsidR="008D433A" w:rsidRPr="0010664C" w:rsidRDefault="002971FC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8</w:t>
      </w:r>
      <w:r w:rsidR="00AA514B" w:rsidRPr="0010664C">
        <w:rPr>
          <w:sz w:val="22"/>
          <w:szCs w:val="22"/>
        </w:rPr>
        <w:t>.</w:t>
      </w:r>
      <w:r w:rsidR="00947C26" w:rsidRPr="0010664C">
        <w:rPr>
          <w:sz w:val="22"/>
          <w:szCs w:val="22"/>
        </w:rPr>
        <w:t>1. Настоящий</w:t>
      </w:r>
      <w:r w:rsidR="008D433A" w:rsidRPr="0010664C">
        <w:rPr>
          <w:sz w:val="22"/>
          <w:szCs w:val="22"/>
        </w:rPr>
        <w:t xml:space="preserve"> Договор подписан в двух экземплярах, имеющ</w:t>
      </w:r>
      <w:r w:rsidR="001B600A" w:rsidRPr="0010664C">
        <w:rPr>
          <w:sz w:val="22"/>
          <w:szCs w:val="22"/>
        </w:rPr>
        <w:t>их одинаковую юридическую силу</w:t>
      </w:r>
      <w:r w:rsidR="008D433A" w:rsidRPr="0010664C">
        <w:rPr>
          <w:sz w:val="22"/>
          <w:szCs w:val="22"/>
        </w:rPr>
        <w:t>.</w:t>
      </w:r>
    </w:p>
    <w:p w:rsidR="008D433A" w:rsidRPr="0010664C" w:rsidRDefault="002971FC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lastRenderedPageBreak/>
        <w:t>8</w:t>
      </w:r>
      <w:r w:rsidR="00AA514B" w:rsidRPr="0010664C">
        <w:rPr>
          <w:sz w:val="22"/>
          <w:szCs w:val="22"/>
        </w:rPr>
        <w:t>.</w:t>
      </w:r>
      <w:r w:rsidR="00947C26" w:rsidRPr="0010664C">
        <w:rPr>
          <w:sz w:val="22"/>
          <w:szCs w:val="22"/>
        </w:rPr>
        <w:t>2. Все</w:t>
      </w:r>
      <w:r w:rsidR="008D433A" w:rsidRPr="0010664C">
        <w:rPr>
          <w:sz w:val="22"/>
          <w:szCs w:val="22"/>
        </w:rPr>
        <w:t xml:space="preserve">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AD4560" w:rsidRPr="0010664C" w:rsidRDefault="00AD4560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 xml:space="preserve">8.3. Дополнительные соглашения, спецификации, акты, заявки, настоящий договор, направленные по средствам факсимильной связи имеют одинаковую юридическую силу, наравне с подлинниками, при этом Сторона направившая документ вышеизложенным способом не освобождается от обязанности последующей отправки оригиналов соответствующих документов почтой, либо доставки лично другой стороне. </w:t>
      </w:r>
    </w:p>
    <w:p w:rsidR="00AD4560" w:rsidRPr="0010664C" w:rsidRDefault="002971FC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8</w:t>
      </w:r>
      <w:r w:rsidR="00AD4560" w:rsidRPr="0010664C">
        <w:rPr>
          <w:sz w:val="22"/>
          <w:szCs w:val="22"/>
        </w:rPr>
        <w:t>.4</w:t>
      </w:r>
      <w:r w:rsidR="00AA514B" w:rsidRPr="0010664C">
        <w:rPr>
          <w:sz w:val="22"/>
          <w:szCs w:val="22"/>
        </w:rPr>
        <w:t>.</w:t>
      </w:r>
      <w:r w:rsidR="00196281" w:rsidRPr="0010664C">
        <w:rPr>
          <w:sz w:val="22"/>
          <w:szCs w:val="22"/>
        </w:rPr>
        <w:t xml:space="preserve"> Для того чтобы начать исполнение сторонами своих обязательств </w:t>
      </w:r>
      <w:r w:rsidR="00947C26" w:rsidRPr="0010664C">
        <w:rPr>
          <w:sz w:val="22"/>
          <w:szCs w:val="22"/>
        </w:rPr>
        <w:t>по-настоящему</w:t>
      </w:r>
      <w:r w:rsidR="002A0115">
        <w:rPr>
          <w:sz w:val="22"/>
          <w:szCs w:val="22"/>
        </w:rPr>
        <w:t xml:space="preserve"> </w:t>
      </w:r>
      <w:r w:rsidR="00196281" w:rsidRPr="0010664C">
        <w:rPr>
          <w:sz w:val="22"/>
          <w:szCs w:val="22"/>
        </w:rPr>
        <w:t>Договору достаточно наличие счетов-фактур, писем и других документов с последующим обязательным вручением оригиналов.</w:t>
      </w:r>
    </w:p>
    <w:p w:rsidR="00715DF5" w:rsidRPr="0010664C" w:rsidRDefault="002971FC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8</w:t>
      </w:r>
      <w:r w:rsidR="00AD4560" w:rsidRPr="0010664C">
        <w:rPr>
          <w:sz w:val="22"/>
          <w:szCs w:val="22"/>
        </w:rPr>
        <w:t>.5</w:t>
      </w:r>
      <w:r w:rsidR="00AA514B" w:rsidRPr="0010664C">
        <w:rPr>
          <w:sz w:val="22"/>
          <w:szCs w:val="22"/>
        </w:rPr>
        <w:t>.</w:t>
      </w:r>
      <w:r w:rsidR="00947C26">
        <w:rPr>
          <w:sz w:val="22"/>
          <w:szCs w:val="22"/>
        </w:rPr>
        <w:t xml:space="preserve"> </w:t>
      </w:r>
      <w:r w:rsidR="00715DF5" w:rsidRPr="0010664C">
        <w:rPr>
          <w:sz w:val="22"/>
          <w:szCs w:val="22"/>
        </w:rPr>
        <w:t xml:space="preserve">Любые изменения и дополнения в тексте настоящего </w:t>
      </w:r>
      <w:r w:rsidR="00947C26" w:rsidRPr="0010664C">
        <w:rPr>
          <w:sz w:val="22"/>
          <w:szCs w:val="22"/>
        </w:rPr>
        <w:t>Договора считаются</w:t>
      </w:r>
      <w:r w:rsidR="00715DF5" w:rsidRPr="0010664C">
        <w:rPr>
          <w:sz w:val="22"/>
          <w:szCs w:val="22"/>
        </w:rPr>
        <w:t xml:space="preserve"> недействительными.</w:t>
      </w:r>
    </w:p>
    <w:p w:rsidR="00715DF5" w:rsidRPr="0010664C" w:rsidRDefault="002971FC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8</w:t>
      </w:r>
      <w:r w:rsidR="00AD4560" w:rsidRPr="0010664C">
        <w:rPr>
          <w:sz w:val="22"/>
          <w:szCs w:val="22"/>
        </w:rPr>
        <w:t>.6</w:t>
      </w:r>
      <w:r w:rsidR="00AA514B" w:rsidRPr="0010664C">
        <w:rPr>
          <w:sz w:val="22"/>
          <w:szCs w:val="22"/>
        </w:rPr>
        <w:t>.</w:t>
      </w:r>
      <w:r w:rsidR="00947C26">
        <w:rPr>
          <w:sz w:val="22"/>
          <w:szCs w:val="22"/>
        </w:rPr>
        <w:t xml:space="preserve"> </w:t>
      </w:r>
      <w:r w:rsidR="00715DF5" w:rsidRPr="0010664C">
        <w:rPr>
          <w:sz w:val="22"/>
          <w:szCs w:val="22"/>
        </w:rPr>
        <w:t xml:space="preserve">Покупатель не имеет право передачи </w:t>
      </w:r>
      <w:r w:rsidR="00196281" w:rsidRPr="0010664C">
        <w:rPr>
          <w:sz w:val="22"/>
          <w:szCs w:val="22"/>
        </w:rPr>
        <w:t>всех</w:t>
      </w:r>
      <w:r w:rsidR="00715DF5" w:rsidRPr="0010664C">
        <w:rPr>
          <w:sz w:val="22"/>
          <w:szCs w:val="22"/>
        </w:rPr>
        <w:t xml:space="preserve"> прав по настоящему Договору</w:t>
      </w:r>
      <w:r w:rsidR="00196281" w:rsidRPr="0010664C">
        <w:rPr>
          <w:sz w:val="22"/>
          <w:szCs w:val="22"/>
        </w:rPr>
        <w:t xml:space="preserve"> третьей стороне</w:t>
      </w:r>
      <w:r w:rsidR="00715DF5" w:rsidRPr="0010664C">
        <w:rPr>
          <w:sz w:val="22"/>
          <w:szCs w:val="22"/>
        </w:rPr>
        <w:t xml:space="preserve"> без письменного согласия Поставщика.</w:t>
      </w:r>
    </w:p>
    <w:p w:rsidR="00982CCA" w:rsidRPr="0010664C" w:rsidRDefault="00AD4560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8.7. Об изменении наименования, организационно-правовой формы, юридических и почтовых адресов, банковских реквизитов Стороны обязаны в письменно форме извещать друг друга в течени</w:t>
      </w:r>
      <w:r w:rsidR="00982CCA" w:rsidRPr="0010664C">
        <w:rPr>
          <w:sz w:val="22"/>
          <w:szCs w:val="22"/>
        </w:rPr>
        <w:t>е</w:t>
      </w:r>
      <w:r w:rsidRPr="0010664C">
        <w:rPr>
          <w:sz w:val="22"/>
          <w:szCs w:val="22"/>
        </w:rPr>
        <w:t xml:space="preserve"> пяти рабочих дней со дня вступления в силу указанных изменений</w:t>
      </w:r>
      <w:r w:rsidR="00982CCA" w:rsidRPr="0010664C">
        <w:rPr>
          <w:sz w:val="22"/>
          <w:szCs w:val="22"/>
        </w:rPr>
        <w:t>.</w:t>
      </w:r>
    </w:p>
    <w:p w:rsidR="008D433A" w:rsidRPr="0010664C" w:rsidRDefault="008D433A" w:rsidP="0010664C">
      <w:pPr>
        <w:spacing w:line="276" w:lineRule="auto"/>
        <w:jc w:val="both"/>
        <w:rPr>
          <w:sz w:val="22"/>
          <w:szCs w:val="22"/>
        </w:rPr>
      </w:pPr>
    </w:p>
    <w:p w:rsidR="00EE3842" w:rsidRPr="0010664C" w:rsidRDefault="00EE3842" w:rsidP="0010664C">
      <w:pPr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 xml:space="preserve">СРОК ДЕЙСТВИЯ </w:t>
      </w:r>
    </w:p>
    <w:p w:rsidR="008D433A" w:rsidRPr="0010664C" w:rsidRDefault="008D433A" w:rsidP="0010664C">
      <w:pPr>
        <w:spacing w:line="276" w:lineRule="auto"/>
        <w:jc w:val="center"/>
        <w:rPr>
          <w:sz w:val="22"/>
          <w:szCs w:val="22"/>
        </w:rPr>
      </w:pPr>
    </w:p>
    <w:p w:rsidR="008D433A" w:rsidRPr="0010664C" w:rsidRDefault="00982CCA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9</w:t>
      </w:r>
      <w:r w:rsidR="008D433A" w:rsidRPr="0010664C">
        <w:rPr>
          <w:sz w:val="22"/>
          <w:szCs w:val="22"/>
        </w:rPr>
        <w:t xml:space="preserve">.1. </w:t>
      </w:r>
      <w:r w:rsidR="00947C26" w:rsidRPr="0010664C">
        <w:rPr>
          <w:sz w:val="22"/>
          <w:szCs w:val="22"/>
        </w:rPr>
        <w:t>Настоящий Договор вступает в силу</w:t>
      </w:r>
      <w:r w:rsidR="008D433A" w:rsidRPr="0010664C">
        <w:rPr>
          <w:sz w:val="22"/>
          <w:szCs w:val="22"/>
        </w:rPr>
        <w:t xml:space="preserve">   с   момента   его подписания и действует </w:t>
      </w:r>
      <w:r w:rsidR="00947C26" w:rsidRPr="0010664C">
        <w:rPr>
          <w:sz w:val="22"/>
          <w:szCs w:val="22"/>
        </w:rPr>
        <w:t>до 31</w:t>
      </w:r>
      <w:r w:rsidR="00586C8F">
        <w:rPr>
          <w:sz w:val="22"/>
          <w:szCs w:val="22"/>
        </w:rPr>
        <w:t xml:space="preserve"> декабря 20</w:t>
      </w:r>
      <w:r w:rsidR="00947C26">
        <w:rPr>
          <w:sz w:val="22"/>
          <w:szCs w:val="22"/>
        </w:rPr>
        <w:t>2</w:t>
      </w:r>
      <w:r w:rsidR="00153829">
        <w:rPr>
          <w:sz w:val="22"/>
          <w:szCs w:val="22"/>
        </w:rPr>
        <w:t>3</w:t>
      </w:r>
      <w:bookmarkStart w:id="0" w:name="_GoBack"/>
      <w:bookmarkEnd w:id="0"/>
      <w:r w:rsidR="00E153E8">
        <w:rPr>
          <w:sz w:val="22"/>
          <w:szCs w:val="22"/>
        </w:rPr>
        <w:t xml:space="preserve"> </w:t>
      </w:r>
      <w:r w:rsidR="00411437">
        <w:rPr>
          <w:sz w:val="22"/>
          <w:szCs w:val="22"/>
        </w:rPr>
        <w:t>г</w:t>
      </w:r>
      <w:r w:rsidR="00947C26">
        <w:rPr>
          <w:sz w:val="22"/>
          <w:szCs w:val="22"/>
        </w:rPr>
        <w:t>.</w:t>
      </w:r>
      <w:r w:rsidR="001B617D">
        <w:rPr>
          <w:sz w:val="22"/>
          <w:szCs w:val="22"/>
        </w:rPr>
        <w:t xml:space="preserve"> Договор пролонгируется на </w:t>
      </w:r>
      <w:r w:rsidR="00271177">
        <w:rPr>
          <w:sz w:val="22"/>
          <w:szCs w:val="22"/>
        </w:rPr>
        <w:t xml:space="preserve">каждый </w:t>
      </w:r>
      <w:r w:rsidR="001B617D">
        <w:rPr>
          <w:sz w:val="22"/>
          <w:szCs w:val="22"/>
        </w:rPr>
        <w:t>последующий календарный год</w:t>
      </w:r>
      <w:r w:rsidR="001C0B60">
        <w:rPr>
          <w:sz w:val="22"/>
          <w:szCs w:val="22"/>
        </w:rPr>
        <w:t>,</w:t>
      </w:r>
      <w:r w:rsidR="001B617D">
        <w:rPr>
          <w:sz w:val="22"/>
          <w:szCs w:val="22"/>
        </w:rPr>
        <w:t xml:space="preserve"> если ни одна из сторон не изъявит свое желание о его расторжении. </w:t>
      </w:r>
    </w:p>
    <w:p w:rsidR="008D433A" w:rsidRPr="0010664C" w:rsidRDefault="00982CCA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9</w:t>
      </w:r>
      <w:r w:rsidR="008D433A" w:rsidRPr="0010664C">
        <w:rPr>
          <w:sz w:val="22"/>
          <w:szCs w:val="22"/>
        </w:rPr>
        <w:t>.2. Настоящий договор будет считаться исполненным при выполнении Сторонами взаимных обязательств.</w:t>
      </w:r>
    </w:p>
    <w:p w:rsidR="008D433A" w:rsidRPr="0010664C" w:rsidRDefault="00982CCA" w:rsidP="001066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0664C">
        <w:rPr>
          <w:rFonts w:ascii="Times New Roman" w:hAnsi="Times New Roman" w:cs="Times New Roman"/>
          <w:sz w:val="22"/>
          <w:szCs w:val="22"/>
        </w:rPr>
        <w:t>9</w:t>
      </w:r>
      <w:r w:rsidR="008D433A" w:rsidRPr="0010664C">
        <w:rPr>
          <w:rFonts w:ascii="Times New Roman" w:hAnsi="Times New Roman" w:cs="Times New Roman"/>
          <w:sz w:val="22"/>
          <w:szCs w:val="22"/>
        </w:rPr>
        <w:t>.3. Окончание срока действия настоящего Договора не освобождает стороны от ответственности за его нарушение.</w:t>
      </w:r>
    </w:p>
    <w:p w:rsidR="00715DF5" w:rsidRPr="0010664C" w:rsidRDefault="00982CCA" w:rsidP="0010664C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9</w:t>
      </w:r>
      <w:r w:rsidR="008D433A" w:rsidRPr="0010664C">
        <w:rPr>
          <w:sz w:val="22"/>
          <w:szCs w:val="22"/>
        </w:rPr>
        <w:t>.4.</w:t>
      </w:r>
      <w:r w:rsidR="00715DF5" w:rsidRPr="0010664C">
        <w:rPr>
          <w:sz w:val="22"/>
          <w:szCs w:val="22"/>
        </w:rPr>
        <w:t xml:space="preserve"> Соглашение об изменении или о расторжении договора совершается в той же форме, что и договор (письменной)</w:t>
      </w:r>
    </w:p>
    <w:p w:rsidR="008D433A" w:rsidRPr="0010664C" w:rsidRDefault="00982CCA" w:rsidP="00846F56">
      <w:pPr>
        <w:spacing w:line="276" w:lineRule="auto"/>
        <w:jc w:val="both"/>
        <w:rPr>
          <w:sz w:val="22"/>
          <w:szCs w:val="22"/>
        </w:rPr>
      </w:pPr>
      <w:r w:rsidRPr="0010664C">
        <w:rPr>
          <w:sz w:val="22"/>
          <w:szCs w:val="22"/>
        </w:rPr>
        <w:t>9</w:t>
      </w:r>
      <w:r w:rsidR="004C7D80" w:rsidRPr="0010664C">
        <w:rPr>
          <w:sz w:val="22"/>
          <w:szCs w:val="22"/>
        </w:rPr>
        <w:t>.5</w:t>
      </w:r>
      <w:r w:rsidR="00715DF5" w:rsidRPr="0010664C">
        <w:rPr>
          <w:sz w:val="22"/>
          <w:szCs w:val="22"/>
        </w:rPr>
        <w:t xml:space="preserve">. </w:t>
      </w:r>
      <w:r w:rsidR="00196281" w:rsidRPr="0010664C">
        <w:rPr>
          <w:sz w:val="22"/>
          <w:szCs w:val="22"/>
        </w:rPr>
        <w:t>Договор,</w:t>
      </w:r>
      <w:r w:rsidR="00715DF5" w:rsidRPr="0010664C">
        <w:rPr>
          <w:sz w:val="22"/>
          <w:szCs w:val="22"/>
        </w:rPr>
        <w:t xml:space="preserve"> может </w:t>
      </w:r>
      <w:r w:rsidR="001C0B60">
        <w:rPr>
          <w:sz w:val="22"/>
          <w:szCs w:val="22"/>
        </w:rPr>
        <w:t>быть</w:t>
      </w:r>
      <w:r w:rsidR="00715DF5" w:rsidRPr="0010664C">
        <w:rPr>
          <w:sz w:val="22"/>
          <w:szCs w:val="22"/>
        </w:rPr>
        <w:t xml:space="preserve"> расторгнут до окончания срока действия только по письменному согласию сторон.</w:t>
      </w:r>
    </w:p>
    <w:p w:rsidR="00271177" w:rsidRDefault="00271177" w:rsidP="0010664C">
      <w:pPr>
        <w:spacing w:line="276" w:lineRule="auto"/>
        <w:jc w:val="center"/>
        <w:rPr>
          <w:sz w:val="22"/>
          <w:szCs w:val="22"/>
        </w:rPr>
      </w:pPr>
    </w:p>
    <w:p w:rsidR="008D433A" w:rsidRPr="0010664C" w:rsidRDefault="00475F54" w:rsidP="0010664C">
      <w:pPr>
        <w:spacing w:line="276" w:lineRule="auto"/>
        <w:jc w:val="center"/>
        <w:rPr>
          <w:sz w:val="22"/>
          <w:szCs w:val="22"/>
        </w:rPr>
      </w:pPr>
      <w:r w:rsidRPr="0010664C">
        <w:rPr>
          <w:sz w:val="22"/>
          <w:szCs w:val="22"/>
        </w:rPr>
        <w:t>10. АДРЕСА И РЕКВИЗИТЫ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2C91" w:rsidTr="00DD2C91">
        <w:tc>
          <w:tcPr>
            <w:tcW w:w="4785" w:type="dxa"/>
          </w:tcPr>
          <w:p w:rsidR="00DD2C91" w:rsidRPr="00121E1B" w:rsidRDefault="00DD2C91" w:rsidP="001066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86C8F" w:rsidRPr="00121E1B" w:rsidRDefault="00586C8F" w:rsidP="00D74368">
            <w:pPr>
              <w:spacing w:line="276" w:lineRule="auto"/>
              <w:rPr>
                <w:b/>
                <w:sz w:val="22"/>
                <w:szCs w:val="22"/>
              </w:rPr>
            </w:pPr>
            <w:r w:rsidRPr="00121E1B">
              <w:rPr>
                <w:b/>
                <w:sz w:val="22"/>
                <w:szCs w:val="22"/>
              </w:rPr>
              <w:t xml:space="preserve">ООО </w:t>
            </w:r>
            <w:r w:rsidR="008D05A3" w:rsidRPr="00121E1B">
              <w:rPr>
                <w:b/>
                <w:sz w:val="22"/>
                <w:szCs w:val="22"/>
              </w:rPr>
              <w:t>ТД</w:t>
            </w:r>
            <w:r w:rsidRPr="00121E1B">
              <w:rPr>
                <w:b/>
                <w:sz w:val="22"/>
                <w:szCs w:val="22"/>
              </w:rPr>
              <w:t xml:space="preserve"> «ГАЗТРАНСКОМПЛЕКТ»</w:t>
            </w:r>
          </w:p>
          <w:p w:rsidR="00586C8F" w:rsidRPr="00121E1B" w:rsidRDefault="00586C8F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Ю/адрес: 620</w:t>
            </w:r>
            <w:r w:rsidR="005C59F6" w:rsidRPr="00121E1B">
              <w:rPr>
                <w:sz w:val="22"/>
                <w:szCs w:val="22"/>
              </w:rPr>
              <w:t>141</w:t>
            </w:r>
            <w:r w:rsidRPr="00121E1B">
              <w:rPr>
                <w:sz w:val="22"/>
                <w:szCs w:val="22"/>
              </w:rPr>
              <w:t>, г. Екатеринбург,</w:t>
            </w:r>
          </w:p>
          <w:p w:rsidR="00586C8F" w:rsidRPr="00121E1B" w:rsidRDefault="00586C8F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 xml:space="preserve">ул. </w:t>
            </w:r>
            <w:r w:rsidR="005C59F6" w:rsidRPr="00121E1B">
              <w:rPr>
                <w:sz w:val="22"/>
                <w:szCs w:val="22"/>
              </w:rPr>
              <w:t>Майкопская</w:t>
            </w:r>
            <w:r w:rsidRPr="00121E1B">
              <w:rPr>
                <w:sz w:val="22"/>
                <w:szCs w:val="22"/>
              </w:rPr>
              <w:t xml:space="preserve">, </w:t>
            </w:r>
            <w:r w:rsidR="005C59F6" w:rsidRPr="00121E1B">
              <w:rPr>
                <w:sz w:val="22"/>
                <w:szCs w:val="22"/>
              </w:rPr>
              <w:t>д. 10</w:t>
            </w:r>
            <w:r w:rsidRPr="00121E1B">
              <w:rPr>
                <w:sz w:val="22"/>
                <w:szCs w:val="22"/>
              </w:rPr>
              <w:t xml:space="preserve">, оф. </w:t>
            </w:r>
            <w:r w:rsidR="005C59F6" w:rsidRPr="00121E1B">
              <w:rPr>
                <w:sz w:val="22"/>
                <w:szCs w:val="22"/>
              </w:rPr>
              <w:t>20</w:t>
            </w:r>
            <w:r w:rsidR="008D05A3" w:rsidRPr="00121E1B">
              <w:rPr>
                <w:sz w:val="22"/>
                <w:szCs w:val="22"/>
              </w:rPr>
              <w:t>2</w:t>
            </w:r>
            <w:r w:rsidR="005C59F6" w:rsidRPr="00121E1B">
              <w:rPr>
                <w:sz w:val="22"/>
                <w:szCs w:val="22"/>
              </w:rPr>
              <w:t>А</w:t>
            </w:r>
          </w:p>
          <w:p w:rsidR="00D74368" w:rsidRPr="00121E1B" w:rsidRDefault="00D74368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р/с 40702810400030006365</w:t>
            </w:r>
          </w:p>
          <w:p w:rsidR="00D74368" w:rsidRPr="00121E1B" w:rsidRDefault="00D74368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Банк Ф-Л ЗАПАДНО-СИБИРСКИЙ ПАО БАНКА "ФК ОТКРЫТИЕ" Г. ХАНТЫ-МАНСИЙСК</w:t>
            </w:r>
          </w:p>
          <w:p w:rsidR="00D74368" w:rsidRPr="00121E1B" w:rsidRDefault="00D74368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к/с 30101810465777100812</w:t>
            </w:r>
          </w:p>
          <w:p w:rsidR="00D74368" w:rsidRPr="00121E1B" w:rsidRDefault="00D74368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БИК 047162812</w:t>
            </w:r>
          </w:p>
          <w:p w:rsidR="00121E1B" w:rsidRPr="00121E1B" w:rsidRDefault="00121E1B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р/с 40702810938250003120</w:t>
            </w:r>
          </w:p>
          <w:p w:rsidR="00121E1B" w:rsidRPr="00121E1B" w:rsidRDefault="00121E1B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ФИЛИАЛ "ЕКАТЕРИНБУРГСКИЙ" АО "АЛЬФА-БАНК"</w:t>
            </w:r>
          </w:p>
          <w:p w:rsidR="00121E1B" w:rsidRPr="00121E1B" w:rsidRDefault="00121E1B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к/с 30101810100000000964</w:t>
            </w:r>
          </w:p>
          <w:p w:rsidR="00121E1B" w:rsidRPr="00121E1B" w:rsidRDefault="00121E1B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БИК 046577964</w:t>
            </w:r>
          </w:p>
          <w:p w:rsidR="00586C8F" w:rsidRPr="00121E1B" w:rsidRDefault="00586C8F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 xml:space="preserve">ИНН/КПП </w:t>
            </w:r>
            <w:r w:rsidR="001D3C35" w:rsidRPr="00121E1B">
              <w:rPr>
                <w:sz w:val="22"/>
                <w:szCs w:val="22"/>
              </w:rPr>
              <w:t>6678078527/667801001</w:t>
            </w:r>
          </w:p>
          <w:p w:rsidR="00586C8F" w:rsidRPr="00121E1B" w:rsidRDefault="00586C8F" w:rsidP="00D74368">
            <w:pPr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>Тел.</w:t>
            </w:r>
            <w:r w:rsidR="00BC342D" w:rsidRPr="00121E1B">
              <w:rPr>
                <w:sz w:val="22"/>
                <w:szCs w:val="22"/>
              </w:rPr>
              <w:t xml:space="preserve"> </w:t>
            </w:r>
            <w:hyperlink r:id="rId10" w:history="1">
              <w:r w:rsidR="00BC342D" w:rsidRPr="00121E1B">
                <w:rPr>
                  <w:rStyle w:val="ac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8 (800) 550-53-20</w:t>
              </w:r>
            </w:hyperlink>
          </w:p>
          <w:p w:rsidR="00B95D6C" w:rsidRPr="00121E1B" w:rsidRDefault="00586C8F" w:rsidP="00D74368">
            <w:pPr>
              <w:ind w:right="101"/>
              <w:rPr>
                <w:sz w:val="22"/>
                <w:szCs w:val="22"/>
              </w:rPr>
            </w:pPr>
            <w:r w:rsidRPr="00121E1B">
              <w:rPr>
                <w:sz w:val="22"/>
                <w:szCs w:val="22"/>
              </w:rPr>
              <w:t xml:space="preserve">Эл. почта: </w:t>
            </w:r>
            <w:r w:rsidR="00816F6F">
              <w:rPr>
                <w:sz w:val="22"/>
                <w:szCs w:val="22"/>
                <w:lang w:val="en-US"/>
              </w:rPr>
              <w:t>direktor</w:t>
            </w:r>
            <w:r w:rsidR="00816F6F" w:rsidRPr="00793114">
              <w:rPr>
                <w:sz w:val="22"/>
                <w:szCs w:val="22"/>
              </w:rPr>
              <w:t>@</w:t>
            </w:r>
            <w:r w:rsidR="00B55365">
              <w:rPr>
                <w:sz w:val="22"/>
                <w:szCs w:val="22"/>
                <w:lang w:val="en-US"/>
              </w:rPr>
              <w:t>gaztranskomplekt</w:t>
            </w:r>
            <w:r w:rsidR="00B55365" w:rsidRPr="00793114">
              <w:rPr>
                <w:sz w:val="22"/>
                <w:szCs w:val="22"/>
              </w:rPr>
              <w:t>.</w:t>
            </w:r>
            <w:r w:rsidR="00B55365">
              <w:rPr>
                <w:sz w:val="22"/>
                <w:szCs w:val="22"/>
                <w:lang w:val="en-US"/>
              </w:rPr>
              <w:t>ru</w:t>
            </w:r>
          </w:p>
          <w:p w:rsidR="00586C8F" w:rsidRPr="00121E1B" w:rsidRDefault="00586C8F" w:rsidP="00D74368">
            <w:pPr>
              <w:ind w:right="101"/>
              <w:rPr>
                <w:spacing w:val="-3"/>
                <w:w w:val="101"/>
                <w:sz w:val="22"/>
                <w:szCs w:val="22"/>
              </w:rPr>
            </w:pPr>
          </w:p>
          <w:p w:rsidR="00356240" w:rsidRPr="00121E1B" w:rsidRDefault="00356240" w:rsidP="00D74368">
            <w:pPr>
              <w:ind w:right="101"/>
              <w:rPr>
                <w:spacing w:val="-3"/>
                <w:w w:val="101"/>
                <w:sz w:val="22"/>
                <w:szCs w:val="22"/>
              </w:rPr>
            </w:pPr>
          </w:p>
          <w:p w:rsidR="00947C26" w:rsidRPr="00121E1B" w:rsidRDefault="00E253C2" w:rsidP="00D74368">
            <w:pPr>
              <w:ind w:right="101"/>
              <w:rPr>
                <w:spacing w:val="-3"/>
                <w:w w:val="101"/>
                <w:sz w:val="22"/>
                <w:szCs w:val="22"/>
              </w:rPr>
            </w:pPr>
            <w:r w:rsidRPr="00121E1B">
              <w:rPr>
                <w:spacing w:val="-3"/>
                <w:w w:val="101"/>
                <w:sz w:val="22"/>
                <w:szCs w:val="22"/>
              </w:rPr>
              <w:t>Генеральный д</w:t>
            </w:r>
            <w:r w:rsidR="00356240" w:rsidRPr="00121E1B">
              <w:rPr>
                <w:spacing w:val="-3"/>
                <w:w w:val="101"/>
                <w:sz w:val="22"/>
                <w:szCs w:val="22"/>
              </w:rPr>
              <w:t>иректор</w:t>
            </w:r>
          </w:p>
          <w:p w:rsidR="00947C26" w:rsidRPr="00121E1B" w:rsidRDefault="00947C26" w:rsidP="00D74368">
            <w:pPr>
              <w:ind w:right="101"/>
              <w:rPr>
                <w:spacing w:val="-3"/>
                <w:w w:val="101"/>
                <w:sz w:val="22"/>
                <w:szCs w:val="22"/>
              </w:rPr>
            </w:pPr>
          </w:p>
          <w:p w:rsidR="00B95D6C" w:rsidRPr="00121E1B" w:rsidRDefault="00356240" w:rsidP="00D74368">
            <w:pPr>
              <w:ind w:right="101"/>
              <w:rPr>
                <w:spacing w:val="-3"/>
                <w:w w:val="101"/>
                <w:sz w:val="22"/>
                <w:szCs w:val="22"/>
              </w:rPr>
            </w:pPr>
            <w:r w:rsidRPr="00121E1B">
              <w:rPr>
                <w:spacing w:val="-3"/>
                <w:w w:val="101"/>
                <w:sz w:val="22"/>
                <w:szCs w:val="22"/>
              </w:rPr>
              <w:t>_</w:t>
            </w:r>
            <w:r w:rsidR="00C22B1E" w:rsidRPr="00121E1B">
              <w:rPr>
                <w:spacing w:val="-3"/>
                <w:w w:val="101"/>
                <w:sz w:val="22"/>
                <w:szCs w:val="22"/>
              </w:rPr>
              <w:t>_______</w:t>
            </w:r>
            <w:r w:rsidRPr="00121E1B">
              <w:rPr>
                <w:spacing w:val="-3"/>
                <w:w w:val="101"/>
                <w:sz w:val="22"/>
                <w:szCs w:val="22"/>
              </w:rPr>
              <w:t>_______________</w:t>
            </w:r>
            <w:r w:rsidR="00B95D6C" w:rsidRPr="00121E1B">
              <w:rPr>
                <w:spacing w:val="-3"/>
                <w:w w:val="101"/>
                <w:sz w:val="22"/>
                <w:szCs w:val="22"/>
              </w:rPr>
              <w:t>/Чумаков Н.В.</w:t>
            </w:r>
          </w:p>
          <w:p w:rsidR="00DD2C91" w:rsidRPr="00121E1B" w:rsidRDefault="00900B6E" w:rsidP="00D74368">
            <w:pPr>
              <w:spacing w:line="276" w:lineRule="auto"/>
              <w:rPr>
                <w:sz w:val="16"/>
                <w:szCs w:val="16"/>
              </w:rPr>
            </w:pPr>
            <w:r w:rsidRPr="00121E1B">
              <w:rPr>
                <w:spacing w:val="-3"/>
                <w:w w:val="101"/>
                <w:sz w:val="16"/>
                <w:szCs w:val="16"/>
              </w:rPr>
              <w:t xml:space="preserve">             </w:t>
            </w:r>
            <w:r w:rsidR="00B95D6C" w:rsidRPr="00121E1B">
              <w:rPr>
                <w:spacing w:val="-3"/>
                <w:w w:val="101"/>
                <w:sz w:val="16"/>
                <w:szCs w:val="16"/>
              </w:rPr>
              <w:t>М.П.</w:t>
            </w:r>
            <w:r w:rsidR="00C22B1E" w:rsidRPr="00121E1B">
              <w:t xml:space="preserve"> </w:t>
            </w:r>
          </w:p>
        </w:tc>
        <w:tc>
          <w:tcPr>
            <w:tcW w:w="4786" w:type="dxa"/>
          </w:tcPr>
          <w:p w:rsidR="00DD2C91" w:rsidRDefault="00DD2C91" w:rsidP="0010664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B5452" w:rsidRPr="00FE47C9" w:rsidRDefault="00121E1B" w:rsidP="00E46FE3">
            <w:pPr>
              <w:rPr>
                <w:b/>
                <w:color w:val="000000"/>
                <w:sz w:val="22"/>
                <w:szCs w:val="36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36"/>
                <w:shd w:val="clear" w:color="auto" w:fill="FFFFFF"/>
              </w:rPr>
              <w:t xml:space="preserve">ООО </w:t>
            </w:r>
          </w:p>
          <w:p w:rsidR="00E46FE3" w:rsidRPr="00866153" w:rsidRDefault="00947C26" w:rsidP="00E46F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="00E46FE3">
              <w:rPr>
                <w:color w:val="000000"/>
                <w:sz w:val="22"/>
                <w:szCs w:val="22"/>
              </w:rPr>
              <w:t>/</w:t>
            </w:r>
            <w:r w:rsidR="00E46FE3" w:rsidRPr="00866153">
              <w:rPr>
                <w:color w:val="000000"/>
                <w:sz w:val="22"/>
                <w:szCs w:val="22"/>
              </w:rPr>
              <w:t>адрес</w:t>
            </w:r>
            <w:r w:rsidR="005401B4">
              <w:rPr>
                <w:color w:val="000000"/>
                <w:sz w:val="22"/>
                <w:szCs w:val="22"/>
              </w:rPr>
              <w:t>:</w:t>
            </w:r>
          </w:p>
          <w:p w:rsidR="00E46FE3" w:rsidRPr="00866153" w:rsidRDefault="00E46FE3" w:rsidP="00E46FE3">
            <w:pPr>
              <w:rPr>
                <w:color w:val="000000"/>
                <w:sz w:val="22"/>
                <w:szCs w:val="22"/>
              </w:rPr>
            </w:pPr>
            <w:r w:rsidRPr="00866153">
              <w:rPr>
                <w:color w:val="000000"/>
                <w:sz w:val="22"/>
                <w:szCs w:val="22"/>
              </w:rPr>
              <w:t xml:space="preserve">р/с </w:t>
            </w:r>
          </w:p>
          <w:p w:rsidR="00E46FE3" w:rsidRDefault="005401B4" w:rsidP="00E46F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</w:t>
            </w:r>
          </w:p>
          <w:p w:rsidR="00E46FE3" w:rsidRPr="00866153" w:rsidRDefault="00E46FE3" w:rsidP="00E46FE3">
            <w:pPr>
              <w:rPr>
                <w:color w:val="000000"/>
                <w:sz w:val="22"/>
                <w:szCs w:val="22"/>
              </w:rPr>
            </w:pPr>
            <w:r w:rsidRPr="00866153">
              <w:rPr>
                <w:color w:val="000000"/>
                <w:sz w:val="22"/>
                <w:szCs w:val="22"/>
              </w:rPr>
              <w:t>к/с</w:t>
            </w:r>
          </w:p>
          <w:p w:rsidR="00E46FE3" w:rsidRPr="00866153" w:rsidRDefault="00E46FE3" w:rsidP="00E46FE3">
            <w:pPr>
              <w:rPr>
                <w:color w:val="000000"/>
                <w:sz w:val="22"/>
                <w:szCs w:val="22"/>
              </w:rPr>
            </w:pPr>
            <w:r w:rsidRPr="00866153">
              <w:rPr>
                <w:color w:val="000000"/>
                <w:sz w:val="22"/>
                <w:szCs w:val="22"/>
              </w:rPr>
              <w:t>БИК</w:t>
            </w:r>
          </w:p>
          <w:p w:rsidR="005B5452" w:rsidRDefault="00FE47C9" w:rsidP="00E46FE3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  <w:r w:rsidR="00DE7927">
              <w:rPr>
                <w:color w:val="000000"/>
                <w:sz w:val="22"/>
                <w:szCs w:val="22"/>
              </w:rPr>
              <w:t>/КПП</w:t>
            </w:r>
          </w:p>
          <w:p w:rsidR="00E46FE3" w:rsidRPr="00866153" w:rsidRDefault="00E46FE3" w:rsidP="00E46FE3">
            <w:pPr>
              <w:rPr>
                <w:sz w:val="22"/>
                <w:szCs w:val="22"/>
              </w:rPr>
            </w:pPr>
            <w:r w:rsidRPr="00866153">
              <w:rPr>
                <w:sz w:val="22"/>
                <w:szCs w:val="22"/>
              </w:rPr>
              <w:t xml:space="preserve">Тел./факс </w:t>
            </w:r>
          </w:p>
          <w:p w:rsidR="00E46FE3" w:rsidRPr="00121E1B" w:rsidRDefault="005401B4" w:rsidP="00121E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Эл. почта:</w:t>
            </w:r>
          </w:p>
          <w:p w:rsidR="00E46FE3" w:rsidRDefault="00E46FE3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607AB5" w:rsidRDefault="00607AB5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3A1605" w:rsidRDefault="003A1605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21E1B" w:rsidRDefault="00121E1B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21E1B" w:rsidRDefault="00121E1B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21E1B" w:rsidRDefault="00121E1B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21E1B" w:rsidRDefault="00121E1B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21E1B" w:rsidRDefault="00121E1B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21E1B" w:rsidRDefault="00121E1B" w:rsidP="001066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947C26" w:rsidRDefault="00411633" w:rsidP="00E46FE3">
            <w:pPr>
              <w:ind w:right="101"/>
              <w:rPr>
                <w:color w:val="323232"/>
                <w:spacing w:val="-3"/>
                <w:w w:val="101"/>
                <w:sz w:val="22"/>
                <w:szCs w:val="22"/>
              </w:rPr>
            </w:pPr>
            <w:r>
              <w:rPr>
                <w:color w:val="323232"/>
                <w:spacing w:val="-3"/>
                <w:w w:val="101"/>
                <w:sz w:val="22"/>
                <w:szCs w:val="22"/>
              </w:rPr>
              <w:t>Директор</w:t>
            </w:r>
          </w:p>
          <w:p w:rsidR="00947C26" w:rsidRDefault="00947C26" w:rsidP="00E46FE3">
            <w:pPr>
              <w:ind w:right="101"/>
              <w:rPr>
                <w:color w:val="323232"/>
                <w:spacing w:val="-3"/>
                <w:w w:val="101"/>
                <w:sz w:val="22"/>
                <w:szCs w:val="22"/>
              </w:rPr>
            </w:pPr>
          </w:p>
          <w:p w:rsidR="00E46FE3" w:rsidRPr="00866153" w:rsidRDefault="00411633" w:rsidP="00E46FE3">
            <w:pPr>
              <w:ind w:right="101"/>
              <w:rPr>
                <w:color w:val="323232"/>
                <w:spacing w:val="-3"/>
                <w:w w:val="101"/>
                <w:sz w:val="22"/>
                <w:szCs w:val="22"/>
              </w:rPr>
            </w:pPr>
            <w:r>
              <w:rPr>
                <w:color w:val="323232"/>
                <w:spacing w:val="-3"/>
                <w:w w:val="101"/>
                <w:sz w:val="22"/>
                <w:szCs w:val="22"/>
              </w:rPr>
              <w:t>______________</w:t>
            </w:r>
            <w:r w:rsidR="00900B6E">
              <w:rPr>
                <w:color w:val="323232"/>
                <w:spacing w:val="-3"/>
                <w:w w:val="101"/>
                <w:sz w:val="22"/>
                <w:szCs w:val="22"/>
              </w:rPr>
              <w:t>__________</w:t>
            </w:r>
            <w:r>
              <w:rPr>
                <w:color w:val="323232"/>
                <w:spacing w:val="-3"/>
                <w:w w:val="101"/>
                <w:sz w:val="22"/>
                <w:szCs w:val="22"/>
              </w:rPr>
              <w:t>_</w:t>
            </w:r>
            <w:r w:rsidR="00E46FE3">
              <w:rPr>
                <w:color w:val="323232"/>
                <w:spacing w:val="-3"/>
                <w:w w:val="101"/>
                <w:sz w:val="22"/>
                <w:szCs w:val="22"/>
              </w:rPr>
              <w:t>___</w:t>
            </w:r>
            <w:r w:rsidR="00947C26">
              <w:rPr>
                <w:color w:val="323232"/>
                <w:spacing w:val="-3"/>
                <w:w w:val="101"/>
                <w:sz w:val="22"/>
                <w:szCs w:val="22"/>
              </w:rPr>
              <w:t>/</w:t>
            </w:r>
          </w:p>
          <w:p w:rsidR="00E46FE3" w:rsidRPr="00E46FE3" w:rsidRDefault="00E46FE3" w:rsidP="00E46F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6153">
              <w:rPr>
                <w:color w:val="323232"/>
                <w:spacing w:val="-3"/>
                <w:w w:val="101"/>
                <w:sz w:val="22"/>
                <w:szCs w:val="22"/>
              </w:rPr>
              <w:t xml:space="preserve">             </w:t>
            </w:r>
            <w:r w:rsidRPr="00356240">
              <w:rPr>
                <w:color w:val="323232"/>
                <w:spacing w:val="-3"/>
                <w:w w:val="101"/>
                <w:sz w:val="16"/>
                <w:szCs w:val="16"/>
              </w:rPr>
              <w:t>М.П.</w:t>
            </w:r>
          </w:p>
        </w:tc>
      </w:tr>
    </w:tbl>
    <w:p w:rsidR="008D433A" w:rsidRPr="0010664C" w:rsidRDefault="008D433A" w:rsidP="0010664C">
      <w:pPr>
        <w:spacing w:line="276" w:lineRule="auto"/>
        <w:jc w:val="both"/>
        <w:rPr>
          <w:sz w:val="22"/>
          <w:szCs w:val="22"/>
        </w:rPr>
      </w:pPr>
    </w:p>
    <w:sectPr w:rsidR="008D433A" w:rsidRPr="0010664C" w:rsidSect="00121E1B">
      <w:footerReference w:type="default" r:id="rId11"/>
      <w:pgSz w:w="11906" w:h="16838" w:code="9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0E" w:rsidRDefault="00C11B0E" w:rsidP="0099227E">
      <w:r>
        <w:separator/>
      </w:r>
    </w:p>
  </w:endnote>
  <w:endnote w:type="continuationSeparator" w:id="0">
    <w:p w:rsidR="00C11B0E" w:rsidRDefault="00C11B0E" w:rsidP="0099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7E" w:rsidRDefault="0099227E">
    <w:pPr>
      <w:pStyle w:val="a7"/>
    </w:pPr>
    <w:r>
      <w:t>Поставщик ______________                                             Покупатель_______________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0E" w:rsidRDefault="00C11B0E" w:rsidP="0099227E">
      <w:r>
        <w:separator/>
      </w:r>
    </w:p>
  </w:footnote>
  <w:footnote w:type="continuationSeparator" w:id="0">
    <w:p w:rsidR="00C11B0E" w:rsidRDefault="00C11B0E" w:rsidP="0099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0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4E15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F236C9"/>
    <w:multiLevelType w:val="hybridMultilevel"/>
    <w:tmpl w:val="9C089036"/>
    <w:lvl w:ilvl="0" w:tplc="CF9C4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E64DA">
      <w:numFmt w:val="none"/>
      <w:lvlText w:val=""/>
      <w:lvlJc w:val="left"/>
      <w:pPr>
        <w:tabs>
          <w:tab w:val="num" w:pos="360"/>
        </w:tabs>
      </w:pPr>
    </w:lvl>
    <w:lvl w:ilvl="2" w:tplc="8E606DA8">
      <w:numFmt w:val="none"/>
      <w:lvlText w:val=""/>
      <w:lvlJc w:val="left"/>
      <w:pPr>
        <w:tabs>
          <w:tab w:val="num" w:pos="360"/>
        </w:tabs>
      </w:pPr>
    </w:lvl>
    <w:lvl w:ilvl="3" w:tplc="54AEE70C">
      <w:numFmt w:val="none"/>
      <w:lvlText w:val=""/>
      <w:lvlJc w:val="left"/>
      <w:pPr>
        <w:tabs>
          <w:tab w:val="num" w:pos="360"/>
        </w:tabs>
      </w:pPr>
    </w:lvl>
    <w:lvl w:ilvl="4" w:tplc="42144E7E">
      <w:numFmt w:val="none"/>
      <w:lvlText w:val=""/>
      <w:lvlJc w:val="left"/>
      <w:pPr>
        <w:tabs>
          <w:tab w:val="num" w:pos="360"/>
        </w:tabs>
      </w:pPr>
    </w:lvl>
    <w:lvl w:ilvl="5" w:tplc="B380D964">
      <w:numFmt w:val="none"/>
      <w:lvlText w:val=""/>
      <w:lvlJc w:val="left"/>
      <w:pPr>
        <w:tabs>
          <w:tab w:val="num" w:pos="360"/>
        </w:tabs>
      </w:pPr>
    </w:lvl>
    <w:lvl w:ilvl="6" w:tplc="767E521A">
      <w:numFmt w:val="none"/>
      <w:lvlText w:val=""/>
      <w:lvlJc w:val="left"/>
      <w:pPr>
        <w:tabs>
          <w:tab w:val="num" w:pos="360"/>
        </w:tabs>
      </w:pPr>
    </w:lvl>
    <w:lvl w:ilvl="7" w:tplc="2BB067B0">
      <w:numFmt w:val="none"/>
      <w:lvlText w:val=""/>
      <w:lvlJc w:val="left"/>
      <w:pPr>
        <w:tabs>
          <w:tab w:val="num" w:pos="360"/>
        </w:tabs>
      </w:pPr>
    </w:lvl>
    <w:lvl w:ilvl="8" w:tplc="566262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973B65"/>
    <w:multiLevelType w:val="multilevel"/>
    <w:tmpl w:val="71DEE8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8A4F99"/>
    <w:multiLevelType w:val="multilevel"/>
    <w:tmpl w:val="B87879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A358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7C1760B"/>
    <w:multiLevelType w:val="hybridMultilevel"/>
    <w:tmpl w:val="6EBED132"/>
    <w:lvl w:ilvl="0" w:tplc="809AF29E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F2BF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68676F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72C678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7315F8C"/>
    <w:multiLevelType w:val="multilevel"/>
    <w:tmpl w:val="B1708F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634D"/>
    <w:rsid w:val="000163B1"/>
    <w:rsid w:val="000262C7"/>
    <w:rsid w:val="000666C8"/>
    <w:rsid w:val="0008137A"/>
    <w:rsid w:val="000A0527"/>
    <w:rsid w:val="000C73C4"/>
    <w:rsid w:val="000D2308"/>
    <w:rsid w:val="000D36E6"/>
    <w:rsid w:val="000E3B09"/>
    <w:rsid w:val="000F3500"/>
    <w:rsid w:val="0010664C"/>
    <w:rsid w:val="00121E1B"/>
    <w:rsid w:val="0013043E"/>
    <w:rsid w:val="00153829"/>
    <w:rsid w:val="00167AE0"/>
    <w:rsid w:val="00172452"/>
    <w:rsid w:val="001936CD"/>
    <w:rsid w:val="00196281"/>
    <w:rsid w:val="001A2F44"/>
    <w:rsid w:val="001B600A"/>
    <w:rsid w:val="001B617D"/>
    <w:rsid w:val="001C0B60"/>
    <w:rsid w:val="001C282D"/>
    <w:rsid w:val="001C4EF1"/>
    <w:rsid w:val="001D3C35"/>
    <w:rsid w:val="001D7FC5"/>
    <w:rsid w:val="002514C1"/>
    <w:rsid w:val="00256402"/>
    <w:rsid w:val="00270DBC"/>
    <w:rsid w:val="00271177"/>
    <w:rsid w:val="002752C3"/>
    <w:rsid w:val="00284E93"/>
    <w:rsid w:val="002971FC"/>
    <w:rsid w:val="002A0115"/>
    <w:rsid w:val="002A38B8"/>
    <w:rsid w:val="002B17D5"/>
    <w:rsid w:val="002D634D"/>
    <w:rsid w:val="003173E4"/>
    <w:rsid w:val="00327891"/>
    <w:rsid w:val="0033135A"/>
    <w:rsid w:val="003355F1"/>
    <w:rsid w:val="003511C7"/>
    <w:rsid w:val="00356240"/>
    <w:rsid w:val="00382A99"/>
    <w:rsid w:val="00397F74"/>
    <w:rsid w:val="003A1605"/>
    <w:rsid w:val="003E31D7"/>
    <w:rsid w:val="003E7648"/>
    <w:rsid w:val="004034C3"/>
    <w:rsid w:val="00411437"/>
    <w:rsid w:val="00411633"/>
    <w:rsid w:val="00421A95"/>
    <w:rsid w:val="00440096"/>
    <w:rsid w:val="00441695"/>
    <w:rsid w:val="004529E6"/>
    <w:rsid w:val="00475F54"/>
    <w:rsid w:val="00485127"/>
    <w:rsid w:val="00490022"/>
    <w:rsid w:val="004A7F8D"/>
    <w:rsid w:val="004B2C57"/>
    <w:rsid w:val="004B58F9"/>
    <w:rsid w:val="004B77B7"/>
    <w:rsid w:val="004C7D80"/>
    <w:rsid w:val="004F2039"/>
    <w:rsid w:val="00513E5A"/>
    <w:rsid w:val="00535707"/>
    <w:rsid w:val="00536F5A"/>
    <w:rsid w:val="005401B4"/>
    <w:rsid w:val="00542B7A"/>
    <w:rsid w:val="005475E2"/>
    <w:rsid w:val="00554FF9"/>
    <w:rsid w:val="00562CE9"/>
    <w:rsid w:val="00586C8F"/>
    <w:rsid w:val="00592E08"/>
    <w:rsid w:val="005A4383"/>
    <w:rsid w:val="005B5452"/>
    <w:rsid w:val="005C59F6"/>
    <w:rsid w:val="005D1F9E"/>
    <w:rsid w:val="00604722"/>
    <w:rsid w:val="00607AB5"/>
    <w:rsid w:val="00616D28"/>
    <w:rsid w:val="00627EA8"/>
    <w:rsid w:val="00653642"/>
    <w:rsid w:val="00667957"/>
    <w:rsid w:val="00684B55"/>
    <w:rsid w:val="00693B79"/>
    <w:rsid w:val="0069757B"/>
    <w:rsid w:val="006A0671"/>
    <w:rsid w:val="006A1C7A"/>
    <w:rsid w:val="006F11A4"/>
    <w:rsid w:val="00715DF5"/>
    <w:rsid w:val="00720553"/>
    <w:rsid w:val="00746965"/>
    <w:rsid w:val="0077085F"/>
    <w:rsid w:val="00793114"/>
    <w:rsid w:val="007A63B4"/>
    <w:rsid w:val="007B2740"/>
    <w:rsid w:val="007B314A"/>
    <w:rsid w:val="007B386D"/>
    <w:rsid w:val="007E25A5"/>
    <w:rsid w:val="007E4D6E"/>
    <w:rsid w:val="00816F6F"/>
    <w:rsid w:val="00846F56"/>
    <w:rsid w:val="00847DFC"/>
    <w:rsid w:val="008637A8"/>
    <w:rsid w:val="0086528D"/>
    <w:rsid w:val="0087480D"/>
    <w:rsid w:val="008770C5"/>
    <w:rsid w:val="00880431"/>
    <w:rsid w:val="008A7A49"/>
    <w:rsid w:val="008D05A3"/>
    <w:rsid w:val="008D433A"/>
    <w:rsid w:val="00900B6E"/>
    <w:rsid w:val="009360AA"/>
    <w:rsid w:val="00947C26"/>
    <w:rsid w:val="00957258"/>
    <w:rsid w:val="00982CCA"/>
    <w:rsid w:val="0099227E"/>
    <w:rsid w:val="00993EB6"/>
    <w:rsid w:val="00994142"/>
    <w:rsid w:val="009A0CC8"/>
    <w:rsid w:val="009A6CCF"/>
    <w:rsid w:val="009B721C"/>
    <w:rsid w:val="009C00E8"/>
    <w:rsid w:val="009D2B75"/>
    <w:rsid w:val="009D38B9"/>
    <w:rsid w:val="009D5C8B"/>
    <w:rsid w:val="009E7285"/>
    <w:rsid w:val="009F6444"/>
    <w:rsid w:val="00A0549A"/>
    <w:rsid w:val="00A05E50"/>
    <w:rsid w:val="00A202F3"/>
    <w:rsid w:val="00A53BEC"/>
    <w:rsid w:val="00A571D9"/>
    <w:rsid w:val="00A7069C"/>
    <w:rsid w:val="00A74B6B"/>
    <w:rsid w:val="00A85552"/>
    <w:rsid w:val="00A9048A"/>
    <w:rsid w:val="00AA1483"/>
    <w:rsid w:val="00AA514B"/>
    <w:rsid w:val="00AC12A8"/>
    <w:rsid w:val="00AC2748"/>
    <w:rsid w:val="00AD167C"/>
    <w:rsid w:val="00AD3ABD"/>
    <w:rsid w:val="00AD4560"/>
    <w:rsid w:val="00AE5D66"/>
    <w:rsid w:val="00AF6E3B"/>
    <w:rsid w:val="00B2751E"/>
    <w:rsid w:val="00B34670"/>
    <w:rsid w:val="00B3790C"/>
    <w:rsid w:val="00B46969"/>
    <w:rsid w:val="00B50FE7"/>
    <w:rsid w:val="00B516AA"/>
    <w:rsid w:val="00B55365"/>
    <w:rsid w:val="00B568D6"/>
    <w:rsid w:val="00B80A13"/>
    <w:rsid w:val="00B80EDA"/>
    <w:rsid w:val="00B871F3"/>
    <w:rsid w:val="00B91534"/>
    <w:rsid w:val="00B95D6C"/>
    <w:rsid w:val="00BA0801"/>
    <w:rsid w:val="00BB7ED5"/>
    <w:rsid w:val="00BC32E9"/>
    <w:rsid w:val="00BC342D"/>
    <w:rsid w:val="00BE3CF5"/>
    <w:rsid w:val="00BF1271"/>
    <w:rsid w:val="00BF71E1"/>
    <w:rsid w:val="00C10877"/>
    <w:rsid w:val="00C11B0E"/>
    <w:rsid w:val="00C12139"/>
    <w:rsid w:val="00C22B1E"/>
    <w:rsid w:val="00C50E98"/>
    <w:rsid w:val="00C525E1"/>
    <w:rsid w:val="00C5397C"/>
    <w:rsid w:val="00C762EA"/>
    <w:rsid w:val="00D0717A"/>
    <w:rsid w:val="00D361EC"/>
    <w:rsid w:val="00D413F7"/>
    <w:rsid w:val="00D62307"/>
    <w:rsid w:val="00D705DB"/>
    <w:rsid w:val="00D74368"/>
    <w:rsid w:val="00D75C4D"/>
    <w:rsid w:val="00D858D7"/>
    <w:rsid w:val="00D923FD"/>
    <w:rsid w:val="00D97A89"/>
    <w:rsid w:val="00DA73E9"/>
    <w:rsid w:val="00DD1CD4"/>
    <w:rsid w:val="00DD2C91"/>
    <w:rsid w:val="00DD6333"/>
    <w:rsid w:val="00DE7927"/>
    <w:rsid w:val="00E007DC"/>
    <w:rsid w:val="00E153E8"/>
    <w:rsid w:val="00E241C7"/>
    <w:rsid w:val="00E253C2"/>
    <w:rsid w:val="00E35666"/>
    <w:rsid w:val="00E42AA4"/>
    <w:rsid w:val="00E46FE3"/>
    <w:rsid w:val="00E71A5F"/>
    <w:rsid w:val="00E71EA5"/>
    <w:rsid w:val="00E816B2"/>
    <w:rsid w:val="00E81A98"/>
    <w:rsid w:val="00E9634D"/>
    <w:rsid w:val="00EA702B"/>
    <w:rsid w:val="00EE3842"/>
    <w:rsid w:val="00EF79B0"/>
    <w:rsid w:val="00F078C8"/>
    <w:rsid w:val="00F4545B"/>
    <w:rsid w:val="00F710FB"/>
    <w:rsid w:val="00FA2949"/>
    <w:rsid w:val="00FB0FF9"/>
    <w:rsid w:val="00FC3091"/>
    <w:rsid w:val="00FD5BAF"/>
    <w:rsid w:val="00F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A1483"/>
    <w:rPr>
      <w:szCs w:val="20"/>
    </w:rPr>
  </w:style>
  <w:style w:type="paragraph" w:styleId="a4">
    <w:name w:val="Document Map"/>
    <w:basedOn w:val="a"/>
    <w:semiHidden/>
    <w:rsid w:val="00284E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99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227E"/>
    <w:rPr>
      <w:sz w:val="24"/>
      <w:szCs w:val="24"/>
    </w:rPr>
  </w:style>
  <w:style w:type="paragraph" w:styleId="a7">
    <w:name w:val="footer"/>
    <w:basedOn w:val="a"/>
    <w:link w:val="a8"/>
    <w:rsid w:val="0099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227E"/>
    <w:rPr>
      <w:sz w:val="24"/>
      <w:szCs w:val="24"/>
    </w:rPr>
  </w:style>
  <w:style w:type="table" w:styleId="a9">
    <w:name w:val="Table Grid"/>
    <w:basedOn w:val="a1"/>
    <w:rsid w:val="00DD2C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11437"/>
    <w:pPr>
      <w:jc w:val="center"/>
    </w:pPr>
    <w:rPr>
      <w:b/>
      <w:bCs/>
      <w:szCs w:val="14"/>
    </w:rPr>
  </w:style>
  <w:style w:type="character" w:customStyle="1" w:styleId="ab">
    <w:name w:val="Название Знак"/>
    <w:basedOn w:val="a0"/>
    <w:link w:val="aa"/>
    <w:rsid w:val="00411437"/>
    <w:rPr>
      <w:b/>
      <w:bCs/>
      <w:sz w:val="24"/>
      <w:szCs w:val="14"/>
    </w:rPr>
  </w:style>
  <w:style w:type="character" w:styleId="ac">
    <w:name w:val="Hyperlink"/>
    <w:basedOn w:val="a0"/>
    <w:rsid w:val="00411437"/>
    <w:rPr>
      <w:color w:val="0000FF"/>
      <w:u w:val="single"/>
    </w:rPr>
  </w:style>
  <w:style w:type="paragraph" w:styleId="ad">
    <w:name w:val="Balloon Text"/>
    <w:basedOn w:val="a"/>
    <w:link w:val="ae"/>
    <w:rsid w:val="004114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1143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5B5452"/>
  </w:style>
  <w:style w:type="character" w:customStyle="1" w:styleId="UnresolvedMention">
    <w:name w:val="Unresolved Mention"/>
    <w:basedOn w:val="a0"/>
    <w:uiPriority w:val="99"/>
    <w:semiHidden/>
    <w:unhideWhenUsed/>
    <w:rsid w:val="00947C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transkomplek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88005505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005505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Marauder</dc:creator>
  <cp:lastModifiedBy>User</cp:lastModifiedBy>
  <cp:revision>66</cp:revision>
  <cp:lastPrinted>2016-03-18T06:51:00Z</cp:lastPrinted>
  <dcterms:created xsi:type="dcterms:W3CDTF">2018-02-08T11:56:00Z</dcterms:created>
  <dcterms:modified xsi:type="dcterms:W3CDTF">2023-01-13T09:22:00Z</dcterms:modified>
</cp:coreProperties>
</file>